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3744" w:rsidRPr="00783744" w:rsidRDefault="00783744" w:rsidP="00783744">
      <w:pPr>
        <w:widowControl w:val="0"/>
        <w:spacing w:before="74" w:after="0" w:line="240" w:lineRule="auto"/>
        <w:ind w:left="12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МІНІСТЕРСТВО ОСВІТИ І НАУКИ УКРАЇНИ</w:t>
      </w:r>
    </w:p>
    <w:p w:rsidR="00783744" w:rsidRPr="00783744" w:rsidRDefault="00783744" w:rsidP="00783744">
      <w:pPr>
        <w:widowControl w:val="0"/>
        <w:spacing w:before="46" w:after="0" w:line="240" w:lineRule="auto"/>
        <w:ind w:left="1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Волинський національний університет імені Лесі Українки</w:t>
      </w:r>
    </w:p>
    <w:p w:rsidR="00783744" w:rsidRPr="00783744" w:rsidRDefault="00783744" w:rsidP="00783744">
      <w:pPr>
        <w:widowControl w:val="0"/>
        <w:tabs>
          <w:tab w:val="left" w:pos="8809"/>
        </w:tabs>
        <w:spacing w:before="45" w:after="0" w:line="240" w:lineRule="auto"/>
        <w:ind w:left="18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Факультет    психології</w:t>
      </w:r>
    </w:p>
    <w:p w:rsidR="00783744" w:rsidRPr="00783744" w:rsidRDefault="00783744" w:rsidP="00783744">
      <w:pPr>
        <w:widowControl w:val="0"/>
        <w:tabs>
          <w:tab w:val="left" w:pos="8735"/>
        </w:tabs>
        <w:spacing w:before="44" w:after="0" w:line="240" w:lineRule="auto"/>
        <w:ind w:left="181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Кафедра     педагогічної та вікової психології</w:t>
      </w:r>
    </w:p>
    <w:p w:rsidR="00783744" w:rsidRPr="00783744" w:rsidRDefault="00783744" w:rsidP="007837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ind w:left="12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СИЛАБУС</w:t>
      </w:r>
    </w:p>
    <w:p w:rsidR="00783744" w:rsidRPr="00783744" w:rsidRDefault="00783744" w:rsidP="00783744">
      <w:pPr>
        <w:widowControl w:val="0"/>
        <w:spacing w:after="0" w:line="0" w:lineRule="atLeast"/>
        <w:ind w:right="1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нормативної навчальної дисципліни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0" w:lineRule="atLeast"/>
        <w:ind w:right="8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0" w:lineRule="atLeast"/>
        <w:ind w:right="8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ПСИХОЛОГІЯ ПЕДАГОГІЧНА І ДИТЯЧА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0" w:lineRule="atLeast"/>
        <w:ind w:left="16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0" w:lineRule="atLeast"/>
        <w:ind w:left="16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підготовки                                      бакалавра</w:t>
      </w:r>
    </w:p>
    <w:p w:rsidR="00783744" w:rsidRPr="00783744" w:rsidRDefault="00783744" w:rsidP="00783744">
      <w:pPr>
        <w:widowControl w:val="0"/>
        <w:spacing w:after="0" w:line="0" w:lineRule="atLeast"/>
        <w:ind w:left="44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0" w:lineRule="atLeast"/>
        <w:ind w:left="16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спеціальності                            013 –  початкова освіта</w:t>
      </w:r>
    </w:p>
    <w:p w:rsidR="00783744" w:rsidRPr="00783744" w:rsidRDefault="00783744" w:rsidP="007837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0" w:lineRule="atLeast"/>
        <w:ind w:left="444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0" w:lineRule="atLeast"/>
        <w:ind w:left="160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5"/>
          <w:szCs w:val="25"/>
          <w:lang w:eastAsia="uk-UA"/>
        </w:rPr>
        <w:t>освітньо-професійної програми        Початкова  освіта</w:t>
      </w:r>
    </w:p>
    <w:p w:rsidR="00783744" w:rsidRPr="00783744" w:rsidRDefault="00783744" w:rsidP="00783744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before="45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i/>
          <w:iCs/>
          <w:color w:val="000000"/>
          <w:sz w:val="30"/>
          <w:szCs w:val="30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1714"/>
        </w:tabs>
        <w:spacing w:after="0" w:line="240" w:lineRule="auto"/>
        <w:ind w:left="185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Луцьк – 2021</w:t>
      </w:r>
    </w:p>
    <w:p w:rsidR="00783744" w:rsidRPr="00783744" w:rsidRDefault="00783744" w:rsidP="0078374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C5429" w:rsidRDefault="00783744" w:rsidP="003C5429">
      <w:pPr>
        <w:pStyle w:val="docdata"/>
        <w:widowControl w:val="0"/>
        <w:spacing w:before="0" w:beforeAutospacing="0" w:after="0" w:afterAutospacing="0" w:line="360" w:lineRule="auto"/>
        <w:ind w:firstLine="709"/>
        <w:jc w:val="both"/>
      </w:pPr>
      <w:r w:rsidRPr="00783744">
        <w:lastRenderedPageBreak/>
        <w:t> </w:t>
      </w:r>
      <w:r w:rsidR="003C5429">
        <w:rPr>
          <w:b/>
          <w:bCs/>
          <w:color w:val="000000"/>
          <w:sz w:val="28"/>
          <w:szCs w:val="28"/>
        </w:rPr>
        <w:t xml:space="preserve">Силабус  навчальної  дисципліни  «Психологія педагогічна і дитяча» </w:t>
      </w:r>
      <w:r w:rsidR="003C5429">
        <w:rPr>
          <w:color w:val="000000"/>
          <w:sz w:val="28"/>
          <w:szCs w:val="28"/>
        </w:rPr>
        <w:t xml:space="preserve">підготовки бакалавра, галузі знань 01 </w:t>
      </w:r>
      <w:proofErr w:type="spellStart"/>
      <w:r w:rsidR="003C5429">
        <w:rPr>
          <w:color w:val="000000"/>
          <w:sz w:val="28"/>
          <w:szCs w:val="28"/>
        </w:rPr>
        <w:t>освіта\педагогіка</w:t>
      </w:r>
      <w:proofErr w:type="spellEnd"/>
      <w:r w:rsidR="003C5429">
        <w:rPr>
          <w:color w:val="000000"/>
          <w:sz w:val="28"/>
          <w:szCs w:val="28"/>
        </w:rPr>
        <w:t>,  спеціальності 013 початкова освіта, за освітньо-професійною програмою «Початкова освіта»</w:t>
      </w:r>
    </w:p>
    <w:p w:rsidR="003C5429" w:rsidRDefault="003C5429" w:rsidP="003C5429">
      <w:pPr>
        <w:pStyle w:val="a3"/>
        <w:widowControl w:val="0"/>
        <w:tabs>
          <w:tab w:val="left" w:pos="3662"/>
          <w:tab w:val="left" w:pos="8232"/>
          <w:tab w:val="left" w:pos="9908"/>
        </w:tabs>
        <w:spacing w:before="67" w:beforeAutospacing="0" w:after="0" w:afterAutospacing="0" w:line="276" w:lineRule="auto"/>
        <w:ind w:left="398" w:right="265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 w:line="360" w:lineRule="auto"/>
        <w:ind w:firstLine="709"/>
        <w:jc w:val="both"/>
      </w:pPr>
      <w:r>
        <w:rPr>
          <w:b/>
          <w:bCs/>
          <w:color w:val="000000"/>
          <w:sz w:val="28"/>
          <w:szCs w:val="28"/>
        </w:rPr>
        <w:t xml:space="preserve">Розробник: </w:t>
      </w:r>
      <w:r>
        <w:rPr>
          <w:color w:val="000000"/>
          <w:sz w:val="28"/>
          <w:szCs w:val="28"/>
        </w:rPr>
        <w:t> </w:t>
      </w:r>
      <w:r>
        <w:rPr>
          <w:b/>
          <w:bCs/>
          <w:color w:val="000000"/>
          <w:sz w:val="28"/>
          <w:szCs w:val="28"/>
        </w:rPr>
        <w:t>Бабій М.Ф</w:t>
      </w:r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канд.психол</w:t>
      </w:r>
      <w:proofErr w:type="spellEnd"/>
      <w:r>
        <w:rPr>
          <w:color w:val="000000"/>
          <w:sz w:val="28"/>
          <w:szCs w:val="28"/>
        </w:rPr>
        <w:t>. наук, доцент кафедри педагогічної та вікової психології.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3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tabs>
          <w:tab w:val="left" w:pos="1742"/>
          <w:tab w:val="left" w:pos="3428"/>
          <w:tab w:val="left" w:pos="5151"/>
          <w:tab w:val="left" w:pos="6988"/>
          <w:tab w:val="left" w:pos="7623"/>
          <w:tab w:val="left" w:pos="9033"/>
        </w:tabs>
        <w:spacing w:before="89" w:beforeAutospacing="0" w:after="0" w:afterAutospacing="0"/>
        <w:ind w:firstLine="709"/>
        <w:jc w:val="both"/>
      </w:pPr>
      <w:r>
        <w:rPr>
          <w:b/>
          <w:bCs/>
          <w:color w:val="000000"/>
          <w:sz w:val="28"/>
          <w:szCs w:val="28"/>
        </w:rPr>
        <w:t>Силабус навчальної</w:t>
      </w:r>
      <w:r>
        <w:rPr>
          <w:b/>
          <w:bCs/>
          <w:color w:val="000000"/>
          <w:sz w:val="28"/>
          <w:szCs w:val="28"/>
        </w:rPr>
        <w:tab/>
        <w:t>дисципліни</w:t>
      </w:r>
      <w:r>
        <w:rPr>
          <w:b/>
          <w:bCs/>
          <w:color w:val="000000"/>
          <w:sz w:val="28"/>
          <w:szCs w:val="28"/>
        </w:rPr>
        <w:tab/>
        <w:t>затверджено</w:t>
      </w:r>
      <w:r>
        <w:rPr>
          <w:b/>
          <w:bCs/>
          <w:color w:val="000000"/>
          <w:sz w:val="28"/>
          <w:szCs w:val="28"/>
        </w:rPr>
        <w:tab/>
        <w:t>на</w:t>
      </w:r>
      <w:r>
        <w:rPr>
          <w:b/>
          <w:bCs/>
          <w:color w:val="000000"/>
          <w:sz w:val="28"/>
          <w:szCs w:val="28"/>
        </w:rPr>
        <w:tab/>
        <w:t>засіданні</w:t>
      </w:r>
      <w:r>
        <w:rPr>
          <w:b/>
          <w:bCs/>
          <w:color w:val="000000"/>
          <w:sz w:val="28"/>
          <w:szCs w:val="28"/>
        </w:rPr>
        <w:tab/>
        <w:t>кафедри педагогічної та вікової психології</w:t>
      </w:r>
    </w:p>
    <w:p w:rsidR="003C5429" w:rsidRDefault="003C5429" w:rsidP="003C5429">
      <w:pPr>
        <w:pStyle w:val="a3"/>
        <w:widowControl w:val="0"/>
        <w:spacing w:before="10" w:beforeAutospacing="0" w:after="0" w:afterAutospacing="0"/>
        <w:ind w:firstLine="709"/>
        <w:jc w:val="both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tabs>
          <w:tab w:val="left" w:pos="2253"/>
          <w:tab w:val="left" w:pos="3878"/>
        </w:tabs>
        <w:spacing w:before="88" w:beforeAutospacing="0" w:after="0" w:afterAutospacing="0"/>
        <w:ind w:left="398"/>
      </w:pPr>
      <w:r>
        <w:rPr>
          <w:color w:val="000000"/>
          <w:sz w:val="28"/>
          <w:szCs w:val="28"/>
        </w:rPr>
        <w:t>протокол № 2 від 14 вересня 2021 р.</w:t>
      </w:r>
    </w:p>
    <w:p w:rsidR="003C5429" w:rsidRDefault="003C5429" w:rsidP="003C5429">
      <w:pPr>
        <w:pStyle w:val="a3"/>
        <w:widowControl w:val="0"/>
        <w:spacing w:before="8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tabs>
          <w:tab w:val="left" w:pos="3635"/>
          <w:tab w:val="left" w:pos="7445"/>
        </w:tabs>
        <w:spacing w:before="0" w:beforeAutospacing="0" w:after="0" w:afterAutospacing="0"/>
        <w:ind w:left="398"/>
      </w:pPr>
      <w:r>
        <w:t> </w:t>
      </w:r>
    </w:p>
    <w:p w:rsidR="003C5429" w:rsidRDefault="003C5429" w:rsidP="003C5429">
      <w:pPr>
        <w:pStyle w:val="a3"/>
        <w:widowControl w:val="0"/>
        <w:tabs>
          <w:tab w:val="left" w:pos="3635"/>
          <w:tab w:val="left" w:pos="7445"/>
        </w:tabs>
        <w:spacing w:before="0" w:beforeAutospacing="0" w:after="0" w:afterAutospacing="0"/>
        <w:ind w:left="398"/>
      </w:pPr>
      <w:r>
        <w:t> </w:t>
      </w:r>
    </w:p>
    <w:p w:rsidR="003C5429" w:rsidRDefault="003C5429" w:rsidP="003C5429">
      <w:pPr>
        <w:pStyle w:val="a3"/>
        <w:widowControl w:val="0"/>
        <w:tabs>
          <w:tab w:val="left" w:pos="3635"/>
          <w:tab w:val="left" w:pos="7445"/>
        </w:tabs>
        <w:spacing w:before="0" w:beforeAutospacing="0" w:after="0" w:afterAutospacing="0"/>
        <w:ind w:left="398"/>
      </w:pPr>
      <w:r>
        <w:rPr>
          <w:color w:val="000000"/>
          <w:sz w:val="28"/>
          <w:szCs w:val="28"/>
        </w:rPr>
        <w:t>Завідувач кафедри:                            </w:t>
      </w:r>
      <w:r w:rsidRPr="003C5429">
        <w:rPr>
          <w:color w:val="000000"/>
          <w:sz w:val="28"/>
          <w:szCs w:val="28"/>
        </w:rPr>
        <w:drawing>
          <wp:inline distT="0" distB="0" distL="0" distR="0">
            <wp:extent cx="1371600" cy="587375"/>
            <wp:effectExtent l="0" t="0" r="0" b="3175"/>
            <wp:docPr id="1" name="Зображення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/>
                  </pic:nvPicPr>
                  <pic:blipFill>
                    <a:blip r:embed="rId5" cstate="print"/>
                    <a:srcRect l="8019" r="5765" b="17840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58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</w:rPr>
        <w:t xml:space="preserve">     </w:t>
      </w:r>
      <w:r>
        <w:rPr>
          <w:color w:val="000000"/>
          <w:sz w:val="28"/>
          <w:szCs w:val="28"/>
        </w:rPr>
        <w:tab/>
        <w:t>Гошовський Я.О.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/>
      </w:pPr>
      <w:r>
        <w:t> </w:t>
      </w:r>
    </w:p>
    <w:p w:rsidR="003C5429" w:rsidRDefault="003C5429" w:rsidP="003C5429">
      <w:pPr>
        <w:pStyle w:val="a3"/>
        <w:widowControl w:val="0"/>
        <w:spacing w:before="0" w:beforeAutospacing="0" w:after="0" w:afterAutospacing="0" w:line="0" w:lineRule="atLeast"/>
        <w:ind w:left="6320"/>
      </w:pPr>
      <w:r>
        <w:rPr>
          <w:color w:val="000000"/>
          <w:sz w:val="22"/>
          <w:szCs w:val="22"/>
        </w:rPr>
        <w:t>  </w:t>
      </w:r>
      <w:r>
        <w:rPr>
          <w:color w:val="000000"/>
          <w:sz w:val="26"/>
          <w:szCs w:val="26"/>
        </w:rPr>
        <w:t>© Бабій М.Ф., 2021  р.</w:t>
      </w:r>
    </w:p>
    <w:p w:rsidR="00783744" w:rsidRPr="00783744" w:rsidRDefault="00783744" w:rsidP="00783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C5429" w:rsidRDefault="003C5429" w:rsidP="00783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3C5429" w:rsidRDefault="003C5429" w:rsidP="00783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</w:p>
    <w:p w:rsidR="00783744" w:rsidRPr="00783744" w:rsidRDefault="00783744" w:rsidP="00783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lastRenderedPageBreak/>
        <w:t xml:space="preserve">Силабус  навчальної  дисципліни  «Психологія педагогічна і дитяча» </w:t>
      </w: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підготовки бакалавра, галузі знань 01 </w:t>
      </w:r>
      <w:proofErr w:type="spellStart"/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освіта\педагогіка</w:t>
      </w:r>
      <w:proofErr w:type="spellEnd"/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,  спеціальності 013 початкова освіта, за освітньо-професійною програмою «Початкова освіта»</w:t>
      </w:r>
    </w:p>
    <w:p w:rsidR="00783744" w:rsidRPr="00783744" w:rsidRDefault="00783744" w:rsidP="00783744">
      <w:pPr>
        <w:widowControl w:val="0"/>
        <w:tabs>
          <w:tab w:val="left" w:pos="3662"/>
          <w:tab w:val="left" w:pos="8232"/>
          <w:tab w:val="left" w:pos="9908"/>
        </w:tabs>
        <w:spacing w:before="67" w:after="0"/>
        <w:ind w:left="398" w:right="265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Розробник: </w:t>
      </w: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Бабій М.Ф</w:t>
      </w: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, </w:t>
      </w:r>
      <w:proofErr w:type="spellStart"/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канд.психол</w:t>
      </w:r>
      <w:proofErr w:type="spellEnd"/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. наук, доцент кафедри педагогічної та вікової психології.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before="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1742"/>
          <w:tab w:val="left" w:pos="3428"/>
          <w:tab w:val="left" w:pos="5151"/>
          <w:tab w:val="left" w:pos="6988"/>
          <w:tab w:val="left" w:pos="7623"/>
          <w:tab w:val="left" w:pos="9033"/>
        </w:tabs>
        <w:spacing w:before="89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Силабус навчальної</w:t>
      </w: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дисципліни</w:t>
      </w: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затверджено</w:t>
      </w: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на</w:t>
      </w: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засіданні</w:t>
      </w: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  <w:t>кафедри педагогічної та вікової психології</w:t>
      </w:r>
    </w:p>
    <w:p w:rsidR="00783744" w:rsidRPr="00783744" w:rsidRDefault="00783744" w:rsidP="00783744">
      <w:pPr>
        <w:widowControl w:val="0"/>
        <w:spacing w:before="10"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2253"/>
          <w:tab w:val="left" w:pos="3878"/>
        </w:tabs>
        <w:spacing w:before="88" w:after="0" w:line="240" w:lineRule="auto"/>
        <w:ind w:left="39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протокол № 2 від 14 вересня 2021 р.</w:t>
      </w:r>
    </w:p>
    <w:p w:rsidR="00783744" w:rsidRPr="00783744" w:rsidRDefault="00783744" w:rsidP="00783744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3635"/>
          <w:tab w:val="left" w:pos="7445"/>
        </w:tabs>
        <w:spacing w:after="0" w:line="240" w:lineRule="auto"/>
        <w:ind w:left="39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3635"/>
          <w:tab w:val="left" w:pos="7445"/>
        </w:tabs>
        <w:spacing w:after="0" w:line="240" w:lineRule="auto"/>
        <w:ind w:left="39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3635"/>
          <w:tab w:val="left" w:pos="7445"/>
        </w:tabs>
        <w:spacing w:after="0" w:line="240" w:lineRule="auto"/>
        <w:ind w:left="39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Завідувач кафедри:                                 </w:t>
      </w: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>Гошовський Я.О.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0" w:lineRule="atLeast"/>
        <w:ind w:left="63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lang w:eastAsia="uk-UA"/>
        </w:rPr>
        <w:t>  </w:t>
      </w:r>
      <w:r w:rsidRPr="0078374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© Бабій М.Ф., 2021  р.</w:t>
      </w:r>
    </w:p>
    <w:p w:rsidR="00783744" w:rsidRPr="00783744" w:rsidRDefault="00783744" w:rsidP="00783744">
      <w:pPr>
        <w:widowControl w:val="0"/>
        <w:spacing w:before="184" w:after="0" w:line="240" w:lineRule="auto"/>
        <w:ind w:left="6719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3C5429" w:rsidRDefault="003C5429" w:rsidP="00783744">
      <w:pPr>
        <w:widowControl w:val="0"/>
        <w:spacing w:before="74" w:after="0" w:line="240" w:lineRule="auto"/>
        <w:ind w:left="12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3C5429" w:rsidRDefault="003C5429" w:rsidP="00783744">
      <w:pPr>
        <w:widowControl w:val="0"/>
        <w:spacing w:before="74" w:after="0" w:line="240" w:lineRule="auto"/>
        <w:ind w:left="12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3C5429" w:rsidRDefault="003C5429" w:rsidP="00783744">
      <w:pPr>
        <w:widowControl w:val="0"/>
        <w:spacing w:before="74" w:after="0" w:line="240" w:lineRule="auto"/>
        <w:ind w:left="122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</w:pPr>
    </w:p>
    <w:p w:rsidR="003C5429" w:rsidRDefault="00783744" w:rsidP="003C5429">
      <w:pPr>
        <w:widowControl w:val="0"/>
        <w:spacing w:before="74" w:after="0" w:line="240" w:lineRule="auto"/>
        <w:ind w:left="12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І. Опис навчальної дисципліни</w:t>
      </w:r>
    </w:p>
    <w:p w:rsidR="00783744" w:rsidRPr="00783744" w:rsidRDefault="00783744" w:rsidP="003C5429">
      <w:pPr>
        <w:widowControl w:val="0"/>
        <w:spacing w:before="74" w:after="0" w:line="240" w:lineRule="auto"/>
        <w:ind w:left="122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i/>
          <w:iCs/>
          <w:color w:val="000000"/>
          <w:lang w:eastAsia="uk-UA"/>
        </w:rPr>
        <w:t>Таблиця 1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6"/>
        <w:gridCol w:w="2765"/>
        <w:gridCol w:w="3939"/>
        <w:gridCol w:w="40"/>
      </w:tblGrid>
      <w:tr w:rsidR="00783744" w:rsidRPr="00783744" w:rsidTr="003C5429">
        <w:trPr>
          <w:trHeight w:val="1104"/>
          <w:tblCellSpacing w:w="0" w:type="dxa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показників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Галузь знань, спеціальність, </w:t>
            </w:r>
          </w:p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освітня програма, освітній ступінь</w:t>
            </w:r>
          </w:p>
        </w:tc>
        <w:tc>
          <w:tcPr>
            <w:tcW w:w="39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Характеристика навчальної дисципліни</w:t>
            </w:r>
          </w:p>
        </w:tc>
      </w:tr>
      <w:tr w:rsidR="00783744" w:rsidRPr="00783744" w:rsidTr="003C5429">
        <w:trPr>
          <w:gridAfter w:val="1"/>
          <w:wAfter w:w="40" w:type="dxa"/>
          <w:trHeight w:val="327"/>
          <w:tblCellSpacing w:w="0" w:type="dxa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Денна форма навчання 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01освіта\педагогіка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 xml:space="preserve">, 013 початкова освіта,  «початкова освіта» бакалавр 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Нормативна</w:t>
            </w:r>
          </w:p>
        </w:tc>
      </w:tr>
      <w:tr w:rsidR="00783744" w:rsidRPr="00783744" w:rsidTr="003C5429">
        <w:trPr>
          <w:gridAfter w:val="1"/>
          <w:wAfter w:w="40" w:type="dxa"/>
          <w:trHeight w:val="164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164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перший</w:t>
            </w:r>
          </w:p>
        </w:tc>
      </w:tr>
      <w:tr w:rsidR="00783744" w:rsidRPr="00783744" w:rsidTr="003C5429">
        <w:trPr>
          <w:gridAfter w:val="1"/>
          <w:wAfter w:w="40" w:type="dxa"/>
          <w:trHeight w:val="290"/>
          <w:tblCellSpacing w:w="0" w:type="dxa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 годин/кредитів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120/4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Семестр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</w:t>
            </w:r>
            <w:proofErr w:type="spellEnd"/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2-ий__</w:t>
            </w:r>
          </w:p>
        </w:tc>
      </w:tr>
      <w:tr w:rsidR="00783744" w:rsidRPr="00783744" w:rsidTr="003C5429">
        <w:trPr>
          <w:gridAfter w:val="1"/>
          <w:wAfter w:w="40" w:type="dxa"/>
          <w:trHeight w:val="338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Лекції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30 год.</w:t>
            </w:r>
          </w:p>
        </w:tc>
      </w:tr>
      <w:tr w:rsidR="00783744" w:rsidRPr="00783744" w:rsidTr="003C5429">
        <w:trPr>
          <w:gridAfter w:val="1"/>
          <w:wAfter w:w="40" w:type="dxa"/>
          <w:trHeight w:val="217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Практичні   30 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год.</w:t>
            </w:r>
          </w:p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Лабораторні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____ год.</w:t>
            </w:r>
          </w:p>
          <w:p w:rsidR="00783744" w:rsidRPr="00783744" w:rsidRDefault="00783744" w:rsidP="00783744">
            <w:pPr>
              <w:widowControl w:val="0"/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83744" w:rsidRPr="00783744" w:rsidTr="003C5429">
        <w:trPr>
          <w:gridAfter w:val="1"/>
          <w:wAfter w:w="40" w:type="dxa"/>
          <w:trHeight w:val="341"/>
          <w:tblCellSpacing w:w="0" w:type="dxa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ІНДЗ</w:t>
            </w:r>
            <w:proofErr w:type="spellEnd"/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: 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u w:val="single"/>
                <w:lang w:eastAsia="uk-UA"/>
              </w:rPr>
              <w:t>є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Самостійна робота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_52_ год.</w:t>
            </w:r>
          </w:p>
        </w:tc>
      </w:tr>
      <w:tr w:rsidR="00783744" w:rsidRPr="00783744" w:rsidTr="003C5429">
        <w:trPr>
          <w:gridAfter w:val="1"/>
          <w:wAfter w:w="40" w:type="dxa"/>
          <w:trHeight w:val="34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Консультації</w:t>
            </w:r>
            <w:proofErr w:type="spellEnd"/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__8___ год.</w:t>
            </w:r>
          </w:p>
        </w:tc>
      </w:tr>
      <w:tr w:rsidR="00783744" w:rsidRPr="00783744" w:rsidTr="003C5429">
        <w:trPr>
          <w:gridAfter w:val="1"/>
          <w:wAfter w:w="40" w:type="dxa"/>
          <w:trHeight w:val="593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Форма контролю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 екзамен</w:t>
            </w:r>
          </w:p>
        </w:tc>
      </w:tr>
      <w:tr w:rsidR="00783744" w:rsidRPr="00783744" w:rsidTr="003C5429">
        <w:trPr>
          <w:gridAfter w:val="1"/>
          <w:wAfter w:w="40" w:type="dxa"/>
          <w:trHeight w:val="593"/>
          <w:tblCellSpacing w:w="0" w:type="dxa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Мова навчання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українська</w:t>
            </w:r>
          </w:p>
        </w:tc>
      </w:tr>
    </w:tbl>
    <w:p w:rsidR="00783744" w:rsidRPr="00783744" w:rsidRDefault="00783744" w:rsidP="00783744">
      <w:pPr>
        <w:widowControl w:val="0"/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56"/>
        <w:gridCol w:w="2765"/>
        <w:gridCol w:w="3745"/>
        <w:gridCol w:w="115"/>
      </w:tblGrid>
      <w:tr w:rsidR="00783744" w:rsidRPr="00783744" w:rsidTr="00783744">
        <w:trPr>
          <w:trHeight w:val="1104"/>
          <w:tblCellSpacing w:w="0" w:type="dxa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Найменування показників</w:t>
            </w:r>
          </w:p>
        </w:tc>
        <w:tc>
          <w:tcPr>
            <w:tcW w:w="2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Галузь знань, спеціальність, </w:t>
            </w:r>
          </w:p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освітня програма, освітній ступінь</w:t>
            </w:r>
          </w:p>
        </w:tc>
        <w:tc>
          <w:tcPr>
            <w:tcW w:w="3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Характеристика навчальної дисципліни</w:t>
            </w:r>
          </w:p>
        </w:tc>
      </w:tr>
      <w:tr w:rsidR="00783744" w:rsidRPr="00783744" w:rsidTr="00783744">
        <w:trPr>
          <w:gridAfter w:val="1"/>
          <w:wAfter w:w="115" w:type="dxa"/>
          <w:trHeight w:val="327"/>
          <w:tblCellSpacing w:w="0" w:type="dxa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 xml:space="preserve">заочна форма навчання </w:t>
            </w:r>
          </w:p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м/с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01Освіта\Педагогіка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uk-UA"/>
              </w:rPr>
              <w:t>, 013 початкова освіта, «Початкова освіта»,  бакалавр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Нормативна</w:t>
            </w:r>
          </w:p>
        </w:tc>
      </w:tr>
      <w:tr w:rsidR="00783744" w:rsidRPr="00783744" w:rsidTr="00783744">
        <w:trPr>
          <w:gridAfter w:val="1"/>
          <w:wAfter w:w="115" w:type="dxa"/>
          <w:trHeight w:val="164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16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Рік навчання перший</w:t>
            </w:r>
          </w:p>
        </w:tc>
      </w:tr>
      <w:tr w:rsidR="00783744" w:rsidRPr="00783744" w:rsidTr="00783744">
        <w:trPr>
          <w:gridAfter w:val="1"/>
          <w:wAfter w:w="115" w:type="dxa"/>
          <w:trHeight w:val="290"/>
          <w:tblCellSpacing w:w="0" w:type="dxa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Кількість годин/кредитів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90/3</w:t>
            </w:r>
          </w:p>
        </w:tc>
        <w:tc>
          <w:tcPr>
            <w:tcW w:w="27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Семестр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</w:t>
            </w:r>
            <w:proofErr w:type="spellEnd"/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2-ий__</w:t>
            </w:r>
          </w:p>
        </w:tc>
      </w:tr>
      <w:tr w:rsidR="00783744" w:rsidRPr="00783744" w:rsidTr="00783744">
        <w:trPr>
          <w:gridAfter w:val="1"/>
          <w:wAfter w:w="115" w:type="dxa"/>
          <w:trHeight w:val="338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Лекції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 10 год.</w:t>
            </w:r>
          </w:p>
        </w:tc>
      </w:tr>
      <w:tr w:rsidR="00783744" w:rsidRPr="00783744" w:rsidTr="00783744">
        <w:trPr>
          <w:gridAfter w:val="1"/>
          <w:wAfter w:w="115" w:type="dxa"/>
          <w:trHeight w:val="217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Практичні   10 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год.</w:t>
            </w:r>
          </w:p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Лабораторні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____ год.</w:t>
            </w:r>
          </w:p>
          <w:p w:rsidR="00783744" w:rsidRPr="00783744" w:rsidRDefault="00783744" w:rsidP="00783744">
            <w:pPr>
              <w:widowControl w:val="0"/>
              <w:spacing w:after="0" w:line="217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783744" w:rsidRPr="00783744" w:rsidTr="00783744">
        <w:trPr>
          <w:gridAfter w:val="1"/>
          <w:wAfter w:w="115" w:type="dxa"/>
          <w:trHeight w:val="341"/>
          <w:tblCellSpacing w:w="0" w:type="dxa"/>
          <w:jc w:val="center"/>
        </w:trPr>
        <w:tc>
          <w:tcPr>
            <w:tcW w:w="2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ІНДЗ</w:t>
            </w:r>
            <w:proofErr w:type="spellEnd"/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 немає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Самостійна робота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_60_ год.</w:t>
            </w:r>
          </w:p>
        </w:tc>
      </w:tr>
      <w:tr w:rsidR="00783744" w:rsidRPr="00783744" w:rsidTr="00783744">
        <w:trPr>
          <w:gridAfter w:val="1"/>
          <w:wAfter w:w="115" w:type="dxa"/>
          <w:trHeight w:val="349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Консультації</w:t>
            </w:r>
            <w:proofErr w:type="spellEnd"/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__10___ год.</w:t>
            </w:r>
          </w:p>
        </w:tc>
      </w:tr>
      <w:tr w:rsidR="00783744" w:rsidRPr="00783744" w:rsidTr="00783744">
        <w:trPr>
          <w:gridAfter w:val="1"/>
          <w:wAfter w:w="115" w:type="dxa"/>
          <w:trHeight w:val="593"/>
          <w:tblCellSpacing w:w="0" w:type="dxa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Форма контролю</w:t>
            </w:r>
            <w:r w:rsidRPr="00783744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: екзамен</w:t>
            </w:r>
          </w:p>
        </w:tc>
      </w:tr>
      <w:tr w:rsidR="00783744" w:rsidRPr="00783744" w:rsidTr="00783744">
        <w:trPr>
          <w:gridAfter w:val="1"/>
          <w:wAfter w:w="115" w:type="dxa"/>
          <w:trHeight w:val="593"/>
          <w:tblCellSpacing w:w="0" w:type="dxa"/>
          <w:jc w:val="center"/>
        </w:trPr>
        <w:tc>
          <w:tcPr>
            <w:tcW w:w="2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Мова навчання</w:t>
            </w: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3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83744" w:rsidRPr="00783744" w:rsidRDefault="00783744" w:rsidP="0078374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8374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українська</w:t>
            </w:r>
          </w:p>
        </w:tc>
      </w:tr>
    </w:tbl>
    <w:p w:rsidR="00783744" w:rsidRPr="00783744" w:rsidRDefault="00783744" w:rsidP="00783744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spacing w:after="0" w:line="360" w:lineRule="auto"/>
        <w:ind w:left="12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ІІ. Інформація про викладача</w:t>
      </w:r>
    </w:p>
    <w:p w:rsidR="00783744" w:rsidRPr="00783744" w:rsidRDefault="00783744" w:rsidP="00783744">
      <w:pPr>
        <w:widowControl w:val="0"/>
        <w:tabs>
          <w:tab w:val="left" w:pos="71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ПІП</w:t>
      </w:r>
      <w:proofErr w:type="spellEnd"/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  <w:r w:rsidRPr="007837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Бабій Микола Федорович</w:t>
      </w:r>
    </w:p>
    <w:p w:rsidR="00783744" w:rsidRPr="00783744" w:rsidRDefault="00783744" w:rsidP="00783744">
      <w:pPr>
        <w:widowControl w:val="0"/>
        <w:tabs>
          <w:tab w:val="left" w:pos="71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науковий ступінь </w:t>
      </w:r>
      <w:r w:rsidRPr="007837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канд. психологічних наук</w:t>
      </w:r>
    </w:p>
    <w:p w:rsidR="00783744" w:rsidRPr="00783744" w:rsidRDefault="00783744" w:rsidP="00783744">
      <w:pPr>
        <w:widowControl w:val="0"/>
        <w:tabs>
          <w:tab w:val="left" w:pos="71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Вчене звання </w:t>
      </w:r>
      <w:r w:rsidRPr="007837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>доцент</w:t>
      </w:r>
    </w:p>
    <w:p w:rsidR="00783744" w:rsidRPr="00783744" w:rsidRDefault="00783744" w:rsidP="00783744">
      <w:pPr>
        <w:widowControl w:val="0"/>
        <w:tabs>
          <w:tab w:val="left" w:pos="7150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Посада  </w:t>
      </w: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доцент кафедри педагогічної та вікової психології</w:t>
      </w:r>
    </w:p>
    <w:p w:rsidR="00783744" w:rsidRPr="00783744" w:rsidRDefault="00783744" w:rsidP="00783744">
      <w:pPr>
        <w:widowControl w:val="0"/>
        <w:spacing w:before="1" w:after="0" w:line="360" w:lineRule="auto"/>
        <w:ind w:right="-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Контактна інформація </w:t>
      </w:r>
      <w:r w:rsidRPr="00783744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uk-UA"/>
        </w:rPr>
        <w:t xml:space="preserve">(тел.095-69-34-193, електронна адреса nf9963@ukr.net) </w:t>
      </w:r>
    </w:p>
    <w:p w:rsidR="00783744" w:rsidRPr="00783744" w:rsidRDefault="00783744" w:rsidP="00783744">
      <w:pPr>
        <w:widowControl w:val="0"/>
        <w:spacing w:before="1" w:after="0" w:line="360" w:lineRule="auto"/>
        <w:ind w:right="1433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Дні занять (</w:t>
      </w:r>
      <w:r w:rsidRPr="00783744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>посилання на електронний розклад</w:t>
      </w: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)</w:t>
      </w:r>
    </w:p>
    <w:p w:rsidR="00783744" w:rsidRPr="00783744" w:rsidRDefault="00783744" w:rsidP="00783744">
      <w:pPr>
        <w:widowControl w:val="0"/>
        <w:spacing w:before="88" w:after="0" w:line="240" w:lineRule="auto"/>
        <w:ind w:left="397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ІІІ. Опис дисципліни</w:t>
      </w:r>
    </w:p>
    <w:p w:rsidR="00783744" w:rsidRPr="00783744" w:rsidRDefault="00783744" w:rsidP="00783744">
      <w:pPr>
        <w:widowControl w:val="0"/>
        <w:tabs>
          <w:tab w:val="left" w:pos="1119"/>
        </w:tabs>
        <w:spacing w:after="0" w:line="240" w:lineRule="auto"/>
        <w:ind w:left="111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1119"/>
        </w:tabs>
        <w:spacing w:after="0" w:line="360" w:lineRule="auto"/>
        <w:ind w:left="111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1.Анотація курсу</w:t>
      </w:r>
    </w:p>
    <w:p w:rsidR="00783744" w:rsidRPr="00783744" w:rsidRDefault="00783744" w:rsidP="00783744">
      <w:pPr>
        <w:widowControl w:val="0"/>
        <w:tabs>
          <w:tab w:val="left" w:pos="1107"/>
        </w:tabs>
        <w:spacing w:before="1" w:after="0" w:line="360" w:lineRule="auto"/>
        <w:ind w:right="2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Програма навчальної дисципліни «Психологія педагогічна і дитяча» складена відповідно до освітньо-професійної програми підготовки  бакалавра за спеціальністю 013 початкова освіта, освітнього ступеня «бакалавр».</w:t>
      </w:r>
    </w:p>
    <w:p w:rsidR="00783744" w:rsidRPr="00783744" w:rsidRDefault="00783744" w:rsidP="00783744">
      <w:pPr>
        <w:widowControl w:val="0"/>
        <w:tabs>
          <w:tab w:val="left" w:pos="1107"/>
        </w:tabs>
        <w:spacing w:before="1" w:after="0" w:line="360" w:lineRule="auto"/>
        <w:ind w:right="2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Зорієнтована на формування у студентів знань про  особливості  онтогенезису людської психіки та вплив на цей процес навчання  та виховання.</w:t>
      </w:r>
    </w:p>
    <w:p w:rsidR="00783744" w:rsidRPr="00783744" w:rsidRDefault="00783744" w:rsidP="00783744">
      <w:pPr>
        <w:widowControl w:val="0"/>
        <w:tabs>
          <w:tab w:val="left" w:pos="1107"/>
        </w:tabs>
        <w:spacing w:before="1" w:after="0" w:line="360" w:lineRule="auto"/>
        <w:ind w:right="27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Навчальний курс є прикладною дисципліною, яка входить до галузевих напрямків: «Психологія розвитку» та «Психологія діяльності». Окремі теми пов’язані з такими науками як: загальна психологія, педагогіка, фізіологія людини, філософія.</w:t>
      </w:r>
    </w:p>
    <w:p w:rsidR="00783744" w:rsidRPr="00783744" w:rsidRDefault="00783744" w:rsidP="00783744">
      <w:pPr>
        <w:widowControl w:val="0"/>
        <w:tabs>
          <w:tab w:val="left" w:pos="1107"/>
        </w:tabs>
        <w:spacing w:before="1" w:after="0" w:line="240" w:lineRule="auto"/>
        <w:ind w:right="2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2.Пререквізити</w:t>
      </w: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1107"/>
        </w:tabs>
        <w:spacing w:before="1" w:after="0" w:line="240" w:lineRule="auto"/>
        <w:ind w:right="2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Загальна психологія та вікова психологія. </w:t>
      </w:r>
    </w:p>
    <w:p w:rsidR="00783744" w:rsidRPr="00783744" w:rsidRDefault="00783744" w:rsidP="00783744">
      <w:pPr>
        <w:widowControl w:val="0"/>
        <w:tabs>
          <w:tab w:val="left" w:pos="1107"/>
        </w:tabs>
        <w:spacing w:before="1" w:after="0" w:line="240" w:lineRule="auto"/>
        <w:ind w:right="2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1107"/>
        </w:tabs>
        <w:spacing w:before="1" w:after="0" w:line="240" w:lineRule="auto"/>
        <w:ind w:right="2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3.Постреквізити </w:t>
      </w:r>
    </w:p>
    <w:p w:rsidR="00783744" w:rsidRPr="00783744" w:rsidRDefault="00783744" w:rsidP="00783744">
      <w:pPr>
        <w:widowControl w:val="0"/>
        <w:tabs>
          <w:tab w:val="left" w:pos="1107"/>
        </w:tabs>
        <w:spacing w:before="1" w:after="0" w:line="240" w:lineRule="auto"/>
        <w:ind w:right="272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Патопсихологія, психогігієна та спеціальна психологія.</w:t>
      </w:r>
    </w:p>
    <w:p w:rsidR="00783744" w:rsidRPr="00783744" w:rsidRDefault="00783744" w:rsidP="00783744">
      <w:pPr>
        <w:widowControl w:val="0"/>
        <w:spacing w:before="45" w:after="0" w:line="240" w:lineRule="auto"/>
        <w:ind w:left="662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83744" w:rsidRPr="00783744" w:rsidRDefault="00783744" w:rsidP="00783744">
      <w:pPr>
        <w:widowControl w:val="0"/>
        <w:tabs>
          <w:tab w:val="left" w:pos="1119"/>
        </w:tabs>
        <w:spacing w:after="0" w:line="360" w:lineRule="auto"/>
        <w:ind w:left="111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4.Мета і завдання навчальної дисципліни</w:t>
      </w:r>
    </w:p>
    <w:p w:rsidR="00783744" w:rsidRPr="00783744" w:rsidRDefault="00783744" w:rsidP="00783744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Розкрити основні фундаментальні положення та закономірності психологічної науки, а також озброїти слухачів міцними теоретичними знаннями з психології, які допоможуть їм сформувати адекватну поведінку у відповідності до умов  професійної діяльності</w:t>
      </w:r>
      <w:r w:rsidRPr="00783744">
        <w:rPr>
          <w:rFonts w:ascii="Times New Roman" w:eastAsia="Times New Roman" w:hAnsi="Times New Roman" w:cs="Times New Roman"/>
          <w:color w:val="000000"/>
          <w:lang w:eastAsia="uk-UA"/>
        </w:rPr>
        <w:t>.</w:t>
      </w:r>
    </w:p>
    <w:p w:rsidR="00783744" w:rsidRPr="00783744" w:rsidRDefault="00783744" w:rsidP="00783744">
      <w:pPr>
        <w:widowControl w:val="0"/>
        <w:tabs>
          <w:tab w:val="left" w:pos="1119"/>
        </w:tabs>
        <w:spacing w:before="46" w:after="0" w:line="240" w:lineRule="auto"/>
        <w:ind w:left="111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837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5.Результати навчання (Компетентності)</w:t>
      </w:r>
    </w:p>
    <w:p w:rsidR="00783744" w:rsidRPr="00503940" w:rsidRDefault="00783744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 xml:space="preserve">У результаті вивчення навчальної дисципліни студент повинен </w:t>
      </w:r>
      <w:r w:rsidRPr="005039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знати</w:t>
      </w:r>
      <w:r w:rsidRPr="00503940">
        <w:rPr>
          <w:rFonts w:ascii="Times New Roman" w:hAnsi="Times New Roman" w:cs="Times New Roman"/>
          <w:sz w:val="28"/>
          <w:szCs w:val="28"/>
          <w:lang w:eastAsia="uk-UA"/>
        </w:rPr>
        <w:t xml:space="preserve">: </w:t>
      </w:r>
    </w:p>
    <w:p w:rsidR="00783744" w:rsidRPr="00503940" w:rsidRDefault="00783744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 xml:space="preserve">- основні поняття з психології; </w:t>
      </w:r>
    </w:p>
    <w:p w:rsidR="00783744" w:rsidRPr="00503940" w:rsidRDefault="00783744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 xml:space="preserve">- основні методи психолого-педагогічних досліджень; </w:t>
      </w:r>
    </w:p>
    <w:p w:rsidR="002B584E" w:rsidRPr="00503940" w:rsidRDefault="00783744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>- основні закономірності особистісного та інтелектуального розвитку індивіда</w:t>
      </w:r>
      <w:r w:rsidR="002B584E" w:rsidRPr="00503940">
        <w:rPr>
          <w:rFonts w:ascii="Times New Roman" w:hAnsi="Times New Roman" w:cs="Times New Roman"/>
          <w:sz w:val="28"/>
          <w:szCs w:val="28"/>
          <w:lang w:eastAsia="uk-UA"/>
        </w:rPr>
        <w:t xml:space="preserve"> під впливом навчання та виховання; 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>- механізми і закономірності навчання та виховання;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- психологічні аспекти інтелектуального розвитку;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>- психологічні теорії;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>- психологічні особливості розвитку у період дитинства;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 xml:space="preserve">- психологічні процеси та стани. 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b/>
          <w:bCs/>
          <w:i/>
          <w:iCs/>
          <w:sz w:val="28"/>
          <w:szCs w:val="28"/>
          <w:lang w:eastAsia="uk-UA"/>
        </w:rPr>
        <w:t>вміти</w:t>
      </w:r>
      <w:r w:rsidRPr="00503940">
        <w:rPr>
          <w:rFonts w:ascii="Times New Roman" w:hAnsi="Times New Roman" w:cs="Times New Roman"/>
          <w:sz w:val="28"/>
          <w:szCs w:val="28"/>
          <w:lang w:eastAsia="uk-UA"/>
        </w:rPr>
        <w:t>: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 xml:space="preserve">- визначати механізми та закономірності розвитку дітей, 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 xml:space="preserve">- розкривати особливості прояву інтелектуальної сфери; 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>- визначати зв’язки між рівнем інтелектуального і особистісного розвитку;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 xml:space="preserve">- визначати особливості організації та управління навчальною діяльністю учнів і вплив цих процесів на їх інтелектуальний і особистісний розвиток та навчально-пізнавальну активність; 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>- застосовувати базові методики психологічних досліджень.</w:t>
      </w:r>
    </w:p>
    <w:p w:rsidR="002B584E" w:rsidRPr="00503940" w:rsidRDefault="002B584E" w:rsidP="00503940">
      <w:pPr>
        <w:pStyle w:val="a4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503940">
        <w:rPr>
          <w:rFonts w:ascii="Times New Roman" w:hAnsi="Times New Roman" w:cs="Times New Roman"/>
          <w:sz w:val="28"/>
          <w:szCs w:val="28"/>
          <w:lang w:eastAsia="uk-UA"/>
        </w:rPr>
        <w:t> </w:t>
      </w:r>
    </w:p>
    <w:p w:rsidR="002B584E" w:rsidRPr="002B584E" w:rsidRDefault="002B584E" w:rsidP="002B584E">
      <w:pPr>
        <w:widowControl w:val="0"/>
        <w:tabs>
          <w:tab w:val="left" w:pos="1119"/>
        </w:tabs>
        <w:spacing w:before="45" w:after="0" w:line="240" w:lineRule="auto"/>
        <w:ind w:left="1118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6.Структура навчальної дисципліни</w:t>
      </w:r>
    </w:p>
    <w:p w:rsidR="002B584E" w:rsidRPr="002B584E" w:rsidRDefault="002B584E" w:rsidP="002B584E">
      <w:pPr>
        <w:widowControl w:val="0"/>
        <w:tabs>
          <w:tab w:val="left" w:pos="90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/>
        </w:rPr>
        <w:t>Таблиця 2.</w:t>
      </w:r>
    </w:p>
    <w:p w:rsidR="002B584E" w:rsidRPr="002B584E" w:rsidRDefault="002B584E" w:rsidP="002B584E">
      <w:pPr>
        <w:widowControl w:val="0"/>
        <w:tabs>
          <w:tab w:val="left" w:pos="900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(денна форма навчання)</w:t>
      </w: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65"/>
        <w:gridCol w:w="1114"/>
        <w:gridCol w:w="816"/>
        <w:gridCol w:w="1045"/>
        <w:gridCol w:w="814"/>
        <w:gridCol w:w="899"/>
        <w:gridCol w:w="1404"/>
      </w:tblGrid>
      <w:tr w:rsidR="002B584E" w:rsidRPr="002B584E" w:rsidTr="002B584E">
        <w:trPr>
          <w:trHeight w:val="897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before="151"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Назви змістових модулів і тем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11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Усього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Лек.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81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Сам. роб.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84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Конс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84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Форма</w:t>
            </w:r>
          </w:p>
          <w:p w:rsidR="002B584E" w:rsidRPr="002B584E" w:rsidRDefault="002B584E" w:rsidP="002B584E">
            <w:pPr>
              <w:widowControl w:val="0"/>
              <w:spacing w:before="5" w:after="0" w:line="240" w:lineRule="auto"/>
              <w:ind w:left="89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контролю/ Бали</w:t>
            </w:r>
          </w:p>
        </w:tc>
      </w:tr>
      <w:tr w:rsidR="002B584E" w:rsidRPr="002B584E" w:rsidTr="002B584E">
        <w:trPr>
          <w:trHeight w:val="297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right="2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Змістовий модуль 1 Розвиток психіки в онтогенезі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B584E" w:rsidRPr="002B584E" w:rsidTr="002B584E">
        <w:trPr>
          <w:trHeight w:val="426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1.Лекція «Педагогічна психологія як галузь психологічної науки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Напрями, концепції, теорії педагогічної психології.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 Тема 2. Лекції:  «Навчання  та виховання»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«Інститути соціалізації»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7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3. Лекції: «Рефлекторна активність після народження»  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«безумовні і умовні рефлекси»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 </w:t>
            </w: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4. Лекції: «Показники та критерії розвитку психіки»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«Фактори розвитку»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 xml:space="preserve">Тема 5. Лекції: «Вік немовля» 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«розвиток психіки від 0-1р»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7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6. Лекції: «Розвиток психіки від 1-3 років» 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«Основні новоутворення віку»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7. Лекції: «Розвиток пізнавальної сфери у дошкільному віці»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«Основні новоутворення у пізнавальній сфері»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8. Лекції «Розвиток особистісної сфери дошкільника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Основні новоутворення у особистісній сфері»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9. Лекції «Розвиток пізнавальної сфери у молодшому шкільному віці»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«Вплив навчання на розвиток молодшого школяра»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11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10. Лекції «Розвиток особистісної сфери у молодшому шкільному віці»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«Роль вчителя у розвитку молодшого школяра»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бала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Разом за модулем 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52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</w:tr>
      <w:tr w:rsidR="002B584E" w:rsidRPr="002B584E" w:rsidTr="002B584E">
        <w:trPr>
          <w:trHeight w:val="597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Види підсумкових робіт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</w:t>
            </w:r>
            <w:r w:rsidRPr="002B584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за потреби)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Балів</w:t>
            </w:r>
          </w:p>
        </w:tc>
      </w:tr>
      <w:tr w:rsidR="002B584E" w:rsidRPr="002B584E" w:rsidTr="002B584E">
        <w:trPr>
          <w:trHeight w:val="398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Модульна контрольна робота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балів</w:t>
            </w:r>
          </w:p>
        </w:tc>
      </w:tr>
      <w:tr w:rsidR="002B584E" w:rsidRPr="002B584E" w:rsidTr="002B584E">
        <w:trPr>
          <w:trHeight w:val="397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ІНДЗ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 балів</w:t>
            </w:r>
          </w:p>
        </w:tc>
      </w:tr>
      <w:tr w:rsidR="002B584E" w:rsidRPr="002B584E" w:rsidTr="002B584E">
        <w:trPr>
          <w:trHeight w:val="453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Інше (</w:t>
            </w:r>
            <w:r w:rsidRPr="002B584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вказати</w:t>
            </w: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Всього годин/ Балів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120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год.\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100 балів</w:t>
            </w:r>
          </w:p>
        </w:tc>
      </w:tr>
    </w:tbl>
    <w:p w:rsidR="002B584E" w:rsidRPr="002B584E" w:rsidRDefault="002B584E" w:rsidP="002B584E">
      <w:pPr>
        <w:widowControl w:val="0"/>
        <w:spacing w:before="8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584E" w:rsidRPr="002B584E" w:rsidRDefault="002B584E" w:rsidP="002B584E">
      <w:pPr>
        <w:widowControl w:val="0"/>
        <w:spacing w:before="1" w:after="0" w:line="240" w:lineRule="auto"/>
        <w:ind w:left="2475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584E" w:rsidRPr="002B584E" w:rsidRDefault="002B584E" w:rsidP="002B584E">
      <w:pPr>
        <w:widowControl w:val="0"/>
        <w:spacing w:before="1" w:after="0" w:line="240" w:lineRule="auto"/>
        <w:ind w:left="2475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584E" w:rsidRPr="002B584E" w:rsidRDefault="002B584E" w:rsidP="002B584E">
      <w:pPr>
        <w:widowControl w:val="0"/>
        <w:spacing w:before="1" w:after="0" w:line="240" w:lineRule="auto"/>
        <w:ind w:left="2475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584E" w:rsidRPr="002B584E" w:rsidRDefault="002B584E" w:rsidP="002B584E">
      <w:pPr>
        <w:widowControl w:val="0"/>
        <w:spacing w:before="1" w:after="0" w:line="240" w:lineRule="auto"/>
        <w:ind w:left="2475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584E" w:rsidRPr="002B584E" w:rsidRDefault="002B584E" w:rsidP="002B584E">
      <w:pPr>
        <w:widowControl w:val="0"/>
        <w:spacing w:before="1" w:after="0" w:line="240" w:lineRule="auto"/>
        <w:ind w:left="2475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B584E" w:rsidRPr="002B584E" w:rsidRDefault="002B584E" w:rsidP="002B584E">
      <w:pPr>
        <w:widowControl w:val="0"/>
        <w:spacing w:before="1" w:after="0" w:line="240" w:lineRule="auto"/>
        <w:ind w:left="2475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B584E">
        <w:rPr>
          <w:rFonts w:ascii="Times New Roman" w:eastAsia="Times New Roman" w:hAnsi="Times New Roman" w:cs="Times New Roman"/>
          <w:i/>
          <w:iCs/>
          <w:color w:val="000000"/>
          <w:sz w:val="26"/>
          <w:szCs w:val="26"/>
          <w:lang w:eastAsia="uk-UA"/>
        </w:rPr>
        <w:t> Заочна форма</w:t>
      </w:r>
    </w:p>
    <w:tbl>
      <w:tblPr>
        <w:tblW w:w="0" w:type="auto"/>
        <w:tblCellSpacing w:w="0" w:type="dxa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202"/>
        <w:gridCol w:w="1201"/>
        <w:gridCol w:w="874"/>
        <w:gridCol w:w="1125"/>
        <w:gridCol w:w="871"/>
        <w:gridCol w:w="965"/>
        <w:gridCol w:w="1519"/>
      </w:tblGrid>
      <w:tr w:rsidR="002B584E" w:rsidRPr="002B584E" w:rsidTr="002B584E">
        <w:trPr>
          <w:trHeight w:val="897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before="151" w:after="0" w:line="240" w:lineRule="auto"/>
              <w:ind w:left="153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Назви змістових модулів і тем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119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Усього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93" w:right="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Лек.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81" w:right="6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75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Сам. роб.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B584E" w:rsidRPr="002B584E" w:rsidRDefault="002B584E" w:rsidP="002B584E">
            <w:pPr>
              <w:widowControl w:val="0"/>
              <w:spacing w:before="1" w:after="0" w:line="240" w:lineRule="auto"/>
              <w:ind w:left="84" w:right="5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Конс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.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84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Форма</w:t>
            </w:r>
          </w:p>
          <w:p w:rsidR="002B584E" w:rsidRPr="002B584E" w:rsidRDefault="002B584E" w:rsidP="002B584E">
            <w:pPr>
              <w:widowControl w:val="0"/>
              <w:spacing w:before="5" w:after="0" w:line="240" w:lineRule="auto"/>
              <w:ind w:left="89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контролю/ Бали</w:t>
            </w:r>
          </w:p>
        </w:tc>
      </w:tr>
      <w:tr w:rsidR="002B584E" w:rsidRPr="002B584E" w:rsidTr="002B584E">
        <w:trPr>
          <w:trHeight w:val="297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right="231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Змістовий модуль 1 Розвиток психіки в онтогенезі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B584E" w:rsidRPr="002B584E" w:rsidTr="002B584E">
        <w:trPr>
          <w:trHeight w:val="426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Тема 1.Лекція «Педагогічна психологія як галузь психологічної науки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Напрями, концепції, теорії педагогічної психології</w:t>
            </w: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 </w:t>
            </w: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балів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  Тема 2. Лекції:  «Навчання  та виховання»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«Інститути соціалізації»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 балів 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3. Лекції: «Вік немовля» 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«розвиток психіки від 0-1р»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 балів </w:t>
            </w:r>
          </w:p>
        </w:tc>
      </w:tr>
      <w:tr w:rsidR="002B584E" w:rsidRPr="002B584E" w:rsidTr="002B584E">
        <w:trPr>
          <w:trHeight w:val="297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4. Лекції: «Розвиток психіки від 1-3 років» 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«Основні новоутворення віку»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14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балів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5. Лекції: «Розвиток пізнавальної сфери у дошкільному віці»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«Основні новоутворення у пізнавальній сфері»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балів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6. Лекції «Розвиток  дошкільника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Основні новоутворення у особистісній сфері»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 балів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7. Лекції «Розвиток пізнавальної сфери у молодшому шкільному віці»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«Вплив навчання на розвиток молодшого школяра»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 балів 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 8. Лекції «Розвиток особистісної сфери у молодшому шкільному віці»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Тема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практ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. заняття: «Роль вчителя у розвитку молодшого школяра» 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13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Усне опитування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8 балів 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Разом за модулем 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17" w:right="10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3" w:right="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40</w:t>
            </w:r>
          </w:p>
        </w:tc>
      </w:tr>
      <w:tr w:rsidR="002B584E" w:rsidRPr="002B584E" w:rsidTr="002B584E">
        <w:trPr>
          <w:trHeight w:val="597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Види підсумкових робіт</w:t>
            </w:r>
          </w:p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(</w:t>
            </w:r>
            <w:r w:rsidRPr="002B584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за потреби)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76" w:right="5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Балів</w:t>
            </w:r>
          </w:p>
        </w:tc>
      </w:tr>
      <w:tr w:rsidR="002B584E" w:rsidRPr="002B584E" w:rsidTr="002B584E">
        <w:trPr>
          <w:trHeight w:val="398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Модульна контрольна робота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 балів</w:t>
            </w:r>
          </w:p>
        </w:tc>
      </w:tr>
      <w:tr w:rsidR="002B584E" w:rsidRPr="002B584E" w:rsidTr="002B584E">
        <w:trPr>
          <w:trHeight w:val="397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ІНДЗ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 xml:space="preserve"> 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немає</w:t>
            </w:r>
          </w:p>
        </w:tc>
      </w:tr>
      <w:tr w:rsidR="002B584E" w:rsidRPr="002B584E" w:rsidTr="002B584E">
        <w:trPr>
          <w:trHeight w:val="453"/>
          <w:tblCellSpacing w:w="0" w:type="dxa"/>
        </w:trPr>
        <w:tc>
          <w:tcPr>
            <w:tcW w:w="863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Інше (</w:t>
            </w:r>
            <w:r w:rsidRPr="002B584E">
              <w:rPr>
                <w:rFonts w:ascii="Times New Roman" w:eastAsia="Times New Roman" w:hAnsi="Times New Roman" w:cs="Times New Roman"/>
                <w:i/>
                <w:iCs/>
                <w:color w:val="000000"/>
                <w:sz w:val="26"/>
                <w:szCs w:val="26"/>
                <w:lang w:eastAsia="uk-UA"/>
              </w:rPr>
              <w:t>вказати</w:t>
            </w:r>
            <w:r w:rsidRPr="002B584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)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  <w:tr w:rsidR="002B584E" w:rsidRPr="002B584E" w:rsidTr="002B584E">
        <w:trPr>
          <w:trHeight w:val="299"/>
          <w:tblCellSpacing w:w="0" w:type="dxa"/>
        </w:trPr>
        <w:tc>
          <w:tcPr>
            <w:tcW w:w="3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ind w:left="108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uk-UA"/>
              </w:rPr>
              <w:t>Всього годин/ Балів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120</w:t>
            </w:r>
          </w:p>
        </w:tc>
        <w:tc>
          <w:tcPr>
            <w:tcW w:w="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94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B584E" w:rsidRPr="002B584E" w:rsidRDefault="002B584E" w:rsidP="002B584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120 </w:t>
            </w:r>
            <w:proofErr w:type="spellStart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год.\</w:t>
            </w:r>
            <w:proofErr w:type="spellEnd"/>
            <w:r w:rsidRPr="002B584E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 100 балів</w:t>
            </w:r>
          </w:p>
        </w:tc>
      </w:tr>
    </w:tbl>
    <w:p w:rsidR="002B584E" w:rsidRDefault="002B584E" w:rsidP="00783744"/>
    <w:p w:rsidR="00795A08" w:rsidRPr="00795A08" w:rsidRDefault="00795A08" w:rsidP="00795A08">
      <w:pPr>
        <w:widowControl w:val="0"/>
        <w:tabs>
          <w:tab w:val="left" w:pos="1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Завдання для самостійного опрацювання</w:t>
      </w:r>
    </w:p>
    <w:p w:rsidR="00795A08" w:rsidRPr="00795A08" w:rsidRDefault="00795A08" w:rsidP="00795A08">
      <w:pPr>
        <w:widowControl w:val="0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lang w:eastAsia="uk-UA"/>
        </w:rPr>
        <w:t>Таблиця 3</w:t>
      </w:r>
    </w:p>
    <w:p w:rsidR="00795A08" w:rsidRPr="00795A08" w:rsidRDefault="00795A08" w:rsidP="00795A08">
      <w:pPr>
        <w:widowControl w:val="0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lang w:eastAsia="uk-UA"/>
        </w:rPr>
        <w:t>(денна форма навчання)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"/>
        <w:gridCol w:w="1769"/>
        <w:gridCol w:w="1117"/>
      </w:tblGrid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№ з/п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 годин</w:t>
            </w:r>
          </w:p>
        </w:tc>
      </w:tr>
      <w:tr w:rsidR="00795A08" w:rsidRPr="00795A08" w:rsidTr="00795A08">
        <w:trPr>
          <w:trHeight w:val="396"/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Історія розвитку вікової психології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795A08" w:rsidRPr="00795A08" w:rsidTr="00795A08">
        <w:trPr>
          <w:trHeight w:val="330"/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Методика проведення тестів у початковій школі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795A08" w:rsidRPr="00795A08" w:rsidTr="00795A08">
        <w:trPr>
          <w:trHeight w:val="324"/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Види олігофренії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Структура діяльності педагога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Фізіологічні зміни від 0-1р.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Неврози у віці від 1-3 років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Діагностика пізнавальної сфери у дошкільника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Діагностика особистісної сфери  дошкільника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Психічний розвиток підлітка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Психічний розвиток старшокласника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52</w:t>
            </w:r>
          </w:p>
        </w:tc>
      </w:tr>
    </w:tbl>
    <w:p w:rsidR="00795A08" w:rsidRPr="00795A08" w:rsidRDefault="00795A08" w:rsidP="00795A08">
      <w:pPr>
        <w:widowControl w:val="0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Таблиця 3 А </w:t>
      </w:r>
    </w:p>
    <w:p w:rsidR="00795A08" w:rsidRPr="00795A08" w:rsidRDefault="00795A08" w:rsidP="00795A08">
      <w:pPr>
        <w:widowControl w:val="0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(заочна форма)</w:t>
      </w:r>
    </w:p>
    <w:tbl>
      <w:tblPr>
        <w:tblW w:w="0" w:type="auto"/>
        <w:jc w:val="center"/>
        <w:tblCellSpacing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02"/>
        <w:gridCol w:w="2044"/>
        <w:gridCol w:w="1117"/>
      </w:tblGrid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№ з/п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Тема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Кількість годин</w:t>
            </w:r>
          </w:p>
        </w:tc>
      </w:tr>
      <w:tr w:rsidR="00795A08" w:rsidRPr="00795A08" w:rsidTr="00795A08">
        <w:trPr>
          <w:trHeight w:val="396"/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Історія вікової психології  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795A08" w:rsidRPr="00795A08" w:rsidTr="00795A08">
        <w:trPr>
          <w:trHeight w:val="330"/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Методика проведення тестів у початковій школі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795A08" w:rsidRPr="00795A08" w:rsidTr="00795A08">
        <w:trPr>
          <w:trHeight w:val="324"/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3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Типи олігофренії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4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Структура діяльності педагога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5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Фізіологічні зміни від 0-1р.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6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Неврози у віці від 1-3 років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Діагностика пізнавальної сфери у дошкільника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8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 xml:space="preserve">Діагностика </w:t>
            </w: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особистісної сфери  дошкільника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10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lastRenderedPageBreak/>
              <w:t>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Психічний розвиток підлітка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10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Психічний розвиток старшокласника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7</w:t>
            </w:r>
          </w:p>
        </w:tc>
      </w:tr>
      <w:tr w:rsidR="00795A08" w:rsidRPr="00795A08" w:rsidTr="00795A08">
        <w:trPr>
          <w:tblCellSpacing w:w="0" w:type="dxa"/>
          <w:jc w:val="center"/>
        </w:trPr>
        <w:tc>
          <w:tcPr>
            <w:tcW w:w="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uk-UA"/>
              </w:rPr>
              <w:t>Разом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95A08" w:rsidRPr="00795A08" w:rsidRDefault="00795A08" w:rsidP="00795A0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795A08">
              <w:rPr>
                <w:rFonts w:ascii="Times New Roman" w:eastAsia="Times New Roman" w:hAnsi="Times New Roman" w:cs="Times New Roman"/>
                <w:color w:val="000000"/>
                <w:lang w:eastAsia="uk-UA"/>
              </w:rPr>
              <w:t>94</w:t>
            </w:r>
          </w:p>
        </w:tc>
      </w:tr>
    </w:tbl>
    <w:p w:rsidR="00795A08" w:rsidRPr="00795A08" w:rsidRDefault="00795A08" w:rsidP="00795A08">
      <w:pPr>
        <w:widowControl w:val="0"/>
        <w:tabs>
          <w:tab w:val="left" w:pos="993"/>
        </w:tabs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95A08" w:rsidRPr="00795A08" w:rsidRDefault="00795A08" w:rsidP="00795A08">
      <w:pPr>
        <w:widowControl w:val="0"/>
        <w:tabs>
          <w:tab w:val="left" w:pos="993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За виконану роботу подається звіт</w:t>
      </w:r>
    </w:p>
    <w:p w:rsidR="00795A08" w:rsidRPr="00795A08" w:rsidRDefault="00795A08" w:rsidP="00795A08">
      <w:pPr>
        <w:widowControl w:val="0"/>
        <w:tabs>
          <w:tab w:val="left" w:pos="11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95A08" w:rsidRPr="00795A08" w:rsidRDefault="00795A08" w:rsidP="00795A08">
      <w:pPr>
        <w:widowControl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95A08" w:rsidRPr="00795A08" w:rsidRDefault="00795A08" w:rsidP="00795A08">
      <w:pPr>
        <w:widowControl w:val="0"/>
        <w:spacing w:after="0" w:line="240" w:lineRule="auto"/>
        <w:ind w:left="12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ІV. Політика оцінювання</w:t>
      </w:r>
    </w:p>
    <w:p w:rsidR="00795A08" w:rsidRPr="00795A08" w:rsidRDefault="00795A08" w:rsidP="00795A08">
      <w:pPr>
        <w:widowControl w:val="0"/>
        <w:spacing w:after="0" w:line="360" w:lineRule="auto"/>
        <w:ind w:right="-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Політика щодо </w:t>
      </w:r>
      <w:proofErr w:type="spellStart"/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дедлайнів</w:t>
      </w:r>
      <w:proofErr w:type="spellEnd"/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перескладання: Роботи, які здаються із порушенням термінів без поважних причин, оцінюються на нижчу оцінку (-20 балів). Перескладання модулів відбувається із дозволу деканату за наявності поважних причин (наприклад, лікарняний).</w:t>
      </w:r>
    </w:p>
    <w:p w:rsidR="00795A08" w:rsidRPr="00795A08" w:rsidRDefault="00795A08" w:rsidP="00795A08">
      <w:pPr>
        <w:widowControl w:val="0"/>
        <w:spacing w:after="0" w:line="360" w:lineRule="auto"/>
        <w:ind w:right="-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● Політика щодо академічної доброчесності: Усі письмові роботи перевіряються на наявність плагіату і допускаються до захисту із коректними текстовими запозиченнями не більше 20%.</w:t>
      </w:r>
    </w:p>
    <w:p w:rsidR="00795A08" w:rsidRPr="00795A08" w:rsidRDefault="00795A08" w:rsidP="00795A08">
      <w:pPr>
        <w:widowControl w:val="0"/>
        <w:spacing w:after="0" w:line="360" w:lineRule="auto"/>
        <w:ind w:right="-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Списування під час контрольних робіт та екзаменів заборонені (в т.ч. із використанням мобільних пристроїв). Мобільні пристрої дозволяється використовувати лише під час он-лайн тестування (наприклад, програма </w:t>
      </w:r>
      <w:proofErr w:type="spellStart"/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Kahoot</w:t>
      </w:r>
      <w:proofErr w:type="spellEnd"/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).</w:t>
      </w:r>
    </w:p>
    <w:p w:rsidR="00795A08" w:rsidRPr="00795A08" w:rsidRDefault="00795A08" w:rsidP="00795A08">
      <w:pPr>
        <w:widowControl w:val="0"/>
        <w:spacing w:after="0" w:line="360" w:lineRule="auto"/>
        <w:ind w:right="-3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● Політика щодо відвідування: Відвідування занять є обов’язковим компонентом оцінювання, за яке нараховуються бали. За об’єктивних причин (наприклад, хвороба, міжнародне стажування) навчання може відбуватись в он-лайн формі за погодженням із керівником курсу.</w:t>
      </w:r>
    </w:p>
    <w:p w:rsidR="00795A08" w:rsidRPr="00795A08" w:rsidRDefault="00795A08" w:rsidP="00795A08">
      <w:pPr>
        <w:widowControl w:val="0"/>
        <w:spacing w:before="7" w:after="0" w:line="240" w:lineRule="auto"/>
        <w:ind w:right="-3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795A08" w:rsidRPr="00795A08" w:rsidRDefault="00795A08" w:rsidP="00795A08">
      <w:pPr>
        <w:widowControl w:val="0"/>
        <w:spacing w:after="0" w:line="240" w:lineRule="auto"/>
        <w:ind w:left="2018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V. Підсумковий контроль (екзамен)</w:t>
      </w:r>
    </w:p>
    <w:p w:rsidR="00795A08" w:rsidRPr="00795A08" w:rsidRDefault="00795A08" w:rsidP="00795A08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ПИТАННЯ ДО ЕКЗАМЕНУ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Причини появи вікової психології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Предмет задачі, теоретичне та практичне значення.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Психодіагностичні</w:t>
      </w:r>
      <w:proofErr w:type="spellEnd"/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методи та їх характеристика.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Експериментальні методи.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Емпіричні методи.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Історія розвитку науки.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Фактори розвитку.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Показники розвитку.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Соціальне середовище та його види. Що таке соціальна ситуація розвитку?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Параметри готовності до школи.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Сучасна вікова періодизація.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Фізіологічні процеси після народження.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нервової системи до народження.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безумовних рефлексів після народження.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умовних рефлексів після народження.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 біологічних факторів на розвиток людини до народження.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Вплив соціальних факторів на розвиток людини до народження.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Біогенетична теорія.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Соціогенетична</w:t>
      </w:r>
      <w:proofErr w:type="spellEnd"/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теорія.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нервової системи у віці немовля.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рухів у віці немовля.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відчуттів та пам’яті у віці немовля.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Провідна діяльність у віці немовля та її характеристика.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Види прив’язаності у віці немовля.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Види страхів у віці немовля.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мови у віці немовля.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Основні новоутворення у віці немовля.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мови у ранньому дитинстві.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Орієнтувальний рефлекс та предметна діяльність у ранньому дитинстві.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уваги та відчуттів у ранньому дитинстві.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пам’яті, мислення та уяви у ранньому дитинстві.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Відкриття власного „Я”, 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«Криза» трьох років.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почуттів та волі у ранньому дитинстві.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уваги та відчуттів у дошкільника.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мислення у дошкільника.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Пам’яті, уява у дошкільника.</w:t>
      </w:r>
    </w:p>
    <w:p w:rsidR="00795A08" w:rsidRPr="00795A08" w:rsidRDefault="00795A08" w:rsidP="00795A08">
      <w:pPr>
        <w:numPr>
          <w:ilvl w:val="0"/>
          <w:numId w:val="1"/>
        </w:numPr>
        <w:tabs>
          <w:tab w:val="left" w:pos="644"/>
        </w:tabs>
        <w:spacing w:after="0" w:line="360" w:lineRule="auto"/>
        <w:ind w:left="136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95A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>Прояв та розвиток мови у дошкільника.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Анатомічні та фізіологічні зміни у дошкільника.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Роль батьків у розвитку особистісної сфери дошкільника.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Роль ровесників у розвитку особистісної сфери дошкільника.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Провідна діяльність дошкільника.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Поняття «провідна діяльність».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Стосунки у початкових класах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Навчання як провідна діяльність у початкових  класах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Роль батьків у підтримці інтересу до навчання у початковій школі.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Роль вчителя у підтримці інтересу до навчання у початковій школі.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Роль дитини у підтримці інтересу до навчання у початковій школі.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Почуття та воля у початковій школі.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Розвиток мови та мовних навичок у початковій школі.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Принцип історизму.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Критерії вікової періодизації.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Пізнавальні процеси у початковій школі.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Прояв почуттів та волі у дошкільника.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Психологія навчання.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Психологія виховання.</w:t>
      </w:r>
    </w:p>
    <w:p w:rsidR="00277208" w:rsidRPr="00277208" w:rsidRDefault="00277208" w:rsidP="00277208">
      <w:pPr>
        <w:numPr>
          <w:ilvl w:val="0"/>
          <w:numId w:val="1"/>
        </w:numPr>
        <w:tabs>
          <w:tab w:val="left" w:pos="644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Структура діяльності вчителя.</w:t>
      </w:r>
    </w:p>
    <w:p w:rsidR="00277208" w:rsidRPr="00277208" w:rsidRDefault="00277208" w:rsidP="00277208">
      <w:pPr>
        <w:widowControl w:val="0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:rsidR="00277208" w:rsidRPr="00277208" w:rsidRDefault="00277208" w:rsidP="0027720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77208" w:rsidRPr="00277208" w:rsidRDefault="00277208" w:rsidP="00277208">
      <w:pPr>
        <w:widowControl w:val="0"/>
        <w:spacing w:before="67" w:after="0" w:line="240" w:lineRule="auto"/>
        <w:ind w:left="196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Питання, завдання заліку зазначати у </w:t>
      </w:r>
      <w:proofErr w:type="spellStart"/>
      <w:r w:rsidRPr="002772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силабусі</w:t>
      </w:r>
      <w:proofErr w:type="spellEnd"/>
      <w:r w:rsidRPr="0027720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дисципліни не обов’язково.</w:t>
      </w:r>
    </w:p>
    <w:p w:rsidR="00277208" w:rsidRPr="00277208" w:rsidRDefault="00277208" w:rsidP="00277208">
      <w:pPr>
        <w:widowControl w:val="0"/>
        <w:spacing w:before="53" w:after="0" w:line="240" w:lineRule="auto"/>
        <w:ind w:left="123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VІ. Шкала оцінювання</w:t>
      </w:r>
    </w:p>
    <w:p w:rsidR="00277208" w:rsidRPr="00277208" w:rsidRDefault="00277208" w:rsidP="00277208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7208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tbl>
      <w:tblPr>
        <w:tblW w:w="0" w:type="auto"/>
        <w:tblCellSpacing w:w="0" w:type="dxa"/>
        <w:tblInd w:w="2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328"/>
        <w:gridCol w:w="3251"/>
      </w:tblGrid>
      <w:tr w:rsidR="00277208" w:rsidRPr="00277208" w:rsidTr="0027426C">
        <w:trPr>
          <w:trHeight w:val="299"/>
          <w:tblCellSpacing w:w="0" w:type="dxa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530" w:right="52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Оцінка в балах за всі види навчальної діяльності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763" w:right="7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Оцінка</w:t>
            </w:r>
          </w:p>
        </w:tc>
      </w:tr>
      <w:tr w:rsidR="00277208" w:rsidRPr="00277208" w:rsidTr="0027426C">
        <w:trPr>
          <w:trHeight w:val="297"/>
          <w:tblCellSpacing w:w="0" w:type="dxa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530" w:righ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90 – 100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761" w:right="7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Відмінно</w:t>
            </w:r>
          </w:p>
        </w:tc>
      </w:tr>
      <w:tr w:rsidR="00277208" w:rsidRPr="00277208" w:rsidTr="0027426C">
        <w:trPr>
          <w:trHeight w:val="299"/>
          <w:tblCellSpacing w:w="0" w:type="dxa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530" w:righ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82 – 89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762" w:right="7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Дуже добре</w:t>
            </w:r>
          </w:p>
        </w:tc>
      </w:tr>
      <w:tr w:rsidR="00277208" w:rsidRPr="00277208" w:rsidTr="0027426C">
        <w:trPr>
          <w:trHeight w:val="299"/>
          <w:tblCellSpacing w:w="0" w:type="dxa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530" w:righ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75 - 81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763" w:right="75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Добре</w:t>
            </w:r>
          </w:p>
        </w:tc>
      </w:tr>
      <w:tr w:rsidR="00277208" w:rsidRPr="00277208" w:rsidTr="0027426C">
        <w:trPr>
          <w:trHeight w:val="299"/>
          <w:tblCellSpacing w:w="0" w:type="dxa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530" w:right="5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67 -74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763" w:right="7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Задовільно</w:t>
            </w:r>
          </w:p>
        </w:tc>
      </w:tr>
      <w:tr w:rsidR="00277208" w:rsidRPr="00277208" w:rsidTr="0027426C">
        <w:trPr>
          <w:trHeight w:val="297"/>
          <w:tblCellSpacing w:w="0" w:type="dxa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530" w:righ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60 - 66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after="0" w:line="240" w:lineRule="auto"/>
              <w:ind w:left="763" w:right="7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Достатньо</w:t>
            </w:r>
          </w:p>
        </w:tc>
      </w:tr>
      <w:tr w:rsidR="00277208" w:rsidRPr="00277208" w:rsidTr="0027426C">
        <w:trPr>
          <w:trHeight w:val="599"/>
          <w:tblCellSpacing w:w="0" w:type="dxa"/>
        </w:trPr>
        <w:tc>
          <w:tcPr>
            <w:tcW w:w="6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before="4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</w:p>
          <w:p w:rsidR="00277208" w:rsidRPr="00277208" w:rsidRDefault="00277208" w:rsidP="00277208">
            <w:pPr>
              <w:widowControl w:val="0"/>
              <w:spacing w:after="0" w:line="240" w:lineRule="auto"/>
              <w:ind w:left="530" w:right="52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1 – 59</w:t>
            </w:r>
          </w:p>
        </w:tc>
        <w:tc>
          <w:tcPr>
            <w:tcW w:w="3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77208" w:rsidRPr="00277208" w:rsidRDefault="00277208" w:rsidP="00277208">
            <w:pPr>
              <w:widowControl w:val="0"/>
              <w:spacing w:before="143" w:after="0" w:line="240" w:lineRule="auto"/>
              <w:ind w:left="763" w:right="7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27720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uk-UA"/>
              </w:rPr>
              <w:t>Незадовільно</w:t>
            </w:r>
          </w:p>
        </w:tc>
      </w:tr>
    </w:tbl>
    <w:p w:rsidR="0027426C" w:rsidRPr="0027426C" w:rsidRDefault="0027426C" w:rsidP="0027426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</w:p>
    <w:p w:rsidR="0027426C" w:rsidRPr="0027426C" w:rsidRDefault="0027426C" w:rsidP="0027426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426C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27426C" w:rsidRPr="0027426C" w:rsidRDefault="0027426C" w:rsidP="0027426C">
      <w:pPr>
        <w:widowControl w:val="0"/>
        <w:spacing w:after="0" w:line="240" w:lineRule="auto"/>
        <w:ind w:left="398" w:right="266" w:firstLine="70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742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VІІ. Рекомендована література та </w:t>
      </w:r>
      <w:proofErr w:type="spellStart"/>
      <w:r w:rsidRPr="002742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інтернет-ресурси</w:t>
      </w:r>
      <w:proofErr w:type="spellEnd"/>
      <w:r w:rsidRPr="002742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  <w:r w:rsidRPr="002742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 </w:t>
      </w:r>
    </w:p>
    <w:p w:rsidR="0027426C" w:rsidRDefault="0027426C" w:rsidP="0027426C">
      <w:pPr>
        <w:pStyle w:val="docdata"/>
        <w:spacing w:before="0" w:beforeAutospacing="0" w:after="0" w:afterAutospacing="0" w:line="360" w:lineRule="auto"/>
        <w:ind w:firstLine="709"/>
        <w:jc w:val="both"/>
      </w:pPr>
      <w:r>
        <w:rPr>
          <w:rFonts w:ascii="Calibri" w:hAnsi="Calibri"/>
          <w:color w:val="000000"/>
          <w:sz w:val="28"/>
          <w:szCs w:val="28"/>
        </w:rPr>
        <w:lastRenderedPageBreak/>
        <w:t>1 </w:t>
      </w:r>
      <w:proofErr w:type="spellStart"/>
      <w:r>
        <w:rPr>
          <w:color w:val="000000"/>
          <w:sz w:val="28"/>
          <w:szCs w:val="28"/>
        </w:rPr>
        <w:t>.Видра</w:t>
      </w:r>
      <w:proofErr w:type="spellEnd"/>
      <w:r>
        <w:rPr>
          <w:color w:val="000000"/>
          <w:sz w:val="28"/>
          <w:szCs w:val="28"/>
        </w:rPr>
        <w:t xml:space="preserve"> О.Г. Вікова та педагогічна психологія: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пос</w:t>
      </w:r>
      <w:proofErr w:type="spellEnd"/>
      <w:r>
        <w:rPr>
          <w:color w:val="000000"/>
          <w:sz w:val="28"/>
          <w:szCs w:val="28"/>
        </w:rPr>
        <w:t xml:space="preserve">. для </w:t>
      </w:r>
      <w:proofErr w:type="spellStart"/>
      <w:r>
        <w:rPr>
          <w:color w:val="000000"/>
          <w:sz w:val="28"/>
          <w:szCs w:val="28"/>
        </w:rPr>
        <w:t>студ</w:t>
      </w:r>
      <w:proofErr w:type="spellEnd"/>
      <w:r>
        <w:rPr>
          <w:color w:val="000000"/>
          <w:sz w:val="28"/>
          <w:szCs w:val="28"/>
        </w:rPr>
        <w:t>. ВНЗ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color w:val="000000"/>
          <w:sz w:val="28"/>
          <w:szCs w:val="28"/>
        </w:rPr>
        <w:t xml:space="preserve"> Київ, Центр навчальної літератури, 2019. С. 112. 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2.Дуткевич Т. В. Дитяча психологія. Практикум.  Київ, КНТ. 2019.С. 204.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3.Дуткевич Т. В. Дитяча психологія: 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пос</w:t>
      </w:r>
      <w:proofErr w:type="spellEnd"/>
      <w:r>
        <w:rPr>
          <w:color w:val="000000"/>
          <w:sz w:val="28"/>
          <w:szCs w:val="28"/>
        </w:rPr>
        <w:t xml:space="preserve">. для </w:t>
      </w:r>
      <w:proofErr w:type="spellStart"/>
      <w:r>
        <w:rPr>
          <w:color w:val="000000"/>
          <w:sz w:val="28"/>
          <w:szCs w:val="28"/>
        </w:rPr>
        <w:t>студ</w:t>
      </w:r>
      <w:proofErr w:type="spellEnd"/>
      <w:r>
        <w:rPr>
          <w:color w:val="000000"/>
          <w:sz w:val="28"/>
          <w:szCs w:val="28"/>
        </w:rPr>
        <w:t>. ВНЗ.  Київ, Центр навчальної літератури, 2019. С. 392 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4.Дуткевич Т. В. Дошкільна психологія:  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пос</w:t>
      </w:r>
      <w:proofErr w:type="spellEnd"/>
      <w:r>
        <w:rPr>
          <w:color w:val="000000"/>
          <w:sz w:val="28"/>
          <w:szCs w:val="28"/>
        </w:rPr>
        <w:t xml:space="preserve">. для </w:t>
      </w:r>
      <w:proofErr w:type="spellStart"/>
      <w:r>
        <w:rPr>
          <w:color w:val="000000"/>
          <w:sz w:val="28"/>
          <w:szCs w:val="28"/>
        </w:rPr>
        <w:t>студ</w:t>
      </w:r>
      <w:proofErr w:type="spellEnd"/>
      <w:r>
        <w:rPr>
          <w:color w:val="000000"/>
          <w:sz w:val="28"/>
          <w:szCs w:val="28"/>
        </w:rPr>
        <w:t>. ВНЗ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color w:val="000000"/>
          <w:sz w:val="28"/>
          <w:szCs w:val="28"/>
        </w:rPr>
        <w:t xml:space="preserve"> – Київ, Центр навчальної літератури, 2020. С.392.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5.Кацавець Р. Вікова психологія.  Київ, </w:t>
      </w:r>
      <w:proofErr w:type="spellStart"/>
      <w:r>
        <w:rPr>
          <w:color w:val="000000"/>
          <w:sz w:val="28"/>
          <w:szCs w:val="28"/>
        </w:rPr>
        <w:t>Алерта</w:t>
      </w:r>
      <w:proofErr w:type="spellEnd"/>
      <w:r>
        <w:rPr>
          <w:color w:val="000000"/>
          <w:sz w:val="28"/>
          <w:szCs w:val="28"/>
        </w:rPr>
        <w:t>. С. 112.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6.Корчакова Н.В. Психологічні основи дитячої само презентації . Київ, Центр навчальної літератури 2021.С. 384.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7.Кузікова С.Б. Теорія і практика вікової психокорекції. Київ, Університетська книга. 2019. С. 384.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8.Кулагиа И.Ю. </w:t>
      </w:r>
      <w:proofErr w:type="spellStart"/>
      <w:r>
        <w:rPr>
          <w:color w:val="000000"/>
          <w:sz w:val="28"/>
          <w:szCs w:val="28"/>
        </w:rPr>
        <w:t>Психология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развития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возрастная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психология</w:t>
      </w:r>
      <w:proofErr w:type="spellEnd"/>
      <w:r>
        <w:rPr>
          <w:color w:val="000000"/>
          <w:sz w:val="28"/>
          <w:szCs w:val="28"/>
        </w:rPr>
        <w:t xml:space="preserve">. </w:t>
      </w:r>
      <w:proofErr w:type="spellStart"/>
      <w:r>
        <w:rPr>
          <w:color w:val="000000"/>
          <w:sz w:val="28"/>
          <w:szCs w:val="28"/>
        </w:rPr>
        <w:t>Полный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жизненный</w:t>
      </w:r>
      <w:proofErr w:type="spellEnd"/>
      <w:r>
        <w:rPr>
          <w:color w:val="000000"/>
          <w:sz w:val="28"/>
          <w:szCs w:val="28"/>
        </w:rPr>
        <w:t xml:space="preserve"> цикл </w:t>
      </w:r>
      <w:proofErr w:type="spellStart"/>
      <w:r>
        <w:rPr>
          <w:color w:val="000000"/>
          <w:sz w:val="28"/>
          <w:szCs w:val="28"/>
        </w:rPr>
        <w:t>развития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человека</w:t>
      </w:r>
      <w:proofErr w:type="spellEnd"/>
      <w:r>
        <w:rPr>
          <w:color w:val="000000"/>
          <w:sz w:val="28"/>
          <w:szCs w:val="28"/>
        </w:rPr>
        <w:t>. Москва, </w:t>
      </w:r>
      <w:proofErr w:type="spellStart"/>
      <w:r>
        <w:rPr>
          <w:color w:val="000000"/>
          <w:sz w:val="28"/>
          <w:szCs w:val="28"/>
        </w:rPr>
        <w:t>Академический</w:t>
      </w:r>
      <w:proofErr w:type="spellEnd"/>
      <w:r>
        <w:rPr>
          <w:color w:val="000000"/>
          <w:sz w:val="28"/>
          <w:szCs w:val="28"/>
        </w:rPr>
        <w:t xml:space="preserve"> проект. 2020. С. 420.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9.Кутішенко В.П. Вікова та педагогічна психологія: </w:t>
      </w:r>
      <w:proofErr w:type="spellStart"/>
      <w:r>
        <w:rPr>
          <w:color w:val="000000"/>
          <w:sz w:val="28"/>
          <w:szCs w:val="28"/>
        </w:rPr>
        <w:t>навч</w:t>
      </w:r>
      <w:proofErr w:type="spellEnd"/>
      <w:r>
        <w:rPr>
          <w:color w:val="000000"/>
          <w:sz w:val="28"/>
          <w:szCs w:val="28"/>
        </w:rPr>
        <w:t>. </w:t>
      </w:r>
      <w:proofErr w:type="spellStart"/>
      <w:r>
        <w:rPr>
          <w:color w:val="000000"/>
          <w:sz w:val="28"/>
          <w:szCs w:val="28"/>
        </w:rPr>
        <w:t>пос</w:t>
      </w:r>
      <w:proofErr w:type="spellEnd"/>
      <w:r>
        <w:rPr>
          <w:color w:val="000000"/>
          <w:sz w:val="28"/>
          <w:szCs w:val="28"/>
        </w:rPr>
        <w:t xml:space="preserve">. для </w:t>
      </w:r>
      <w:proofErr w:type="spellStart"/>
      <w:r>
        <w:rPr>
          <w:color w:val="000000"/>
          <w:sz w:val="28"/>
          <w:szCs w:val="28"/>
        </w:rPr>
        <w:t>студ</w:t>
      </w:r>
      <w:proofErr w:type="spellEnd"/>
      <w:r>
        <w:rPr>
          <w:color w:val="000000"/>
          <w:sz w:val="28"/>
          <w:szCs w:val="28"/>
        </w:rPr>
        <w:t>. ВНЗ</w:t>
      </w:r>
      <w:r>
        <w:rPr>
          <w:rFonts w:ascii="Calibri" w:hAnsi="Calibri"/>
          <w:color w:val="000000"/>
          <w:sz w:val="22"/>
          <w:szCs w:val="22"/>
        </w:rPr>
        <w:t>.</w:t>
      </w:r>
      <w:r>
        <w:rPr>
          <w:color w:val="000000"/>
          <w:sz w:val="28"/>
          <w:szCs w:val="28"/>
        </w:rPr>
        <w:t xml:space="preserve"> Київ, Центр навчальної літератури. 2019. С. 128.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10.Писоцький В.П. Психічний розвиток та формування особистості в онтогенезі. Київ, КНТ 2019. С. 144.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11.Обухова, Л. Ф. </w:t>
      </w:r>
      <w:proofErr w:type="spellStart"/>
      <w:r>
        <w:rPr>
          <w:color w:val="000000"/>
          <w:sz w:val="28"/>
          <w:szCs w:val="28"/>
        </w:rPr>
        <w:t>Возрастная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психология</w:t>
      </w:r>
      <w:proofErr w:type="spellEnd"/>
      <w:r>
        <w:rPr>
          <w:color w:val="000000"/>
          <w:sz w:val="28"/>
          <w:szCs w:val="28"/>
        </w:rPr>
        <w:t xml:space="preserve"> : </w:t>
      </w:r>
      <w:proofErr w:type="spellStart"/>
      <w:r>
        <w:rPr>
          <w:color w:val="000000"/>
          <w:sz w:val="28"/>
          <w:szCs w:val="28"/>
        </w:rPr>
        <w:t>учебник</w:t>
      </w:r>
      <w:proofErr w:type="spellEnd"/>
      <w:r>
        <w:rPr>
          <w:color w:val="000000"/>
          <w:sz w:val="28"/>
          <w:szCs w:val="28"/>
        </w:rPr>
        <w:t xml:space="preserve"> для </w:t>
      </w:r>
      <w:proofErr w:type="spellStart"/>
      <w:r>
        <w:rPr>
          <w:color w:val="000000"/>
          <w:sz w:val="28"/>
          <w:szCs w:val="28"/>
        </w:rPr>
        <w:t>среднего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профессионального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образования</w:t>
      </w:r>
      <w:proofErr w:type="spellEnd"/>
      <w:r>
        <w:rPr>
          <w:color w:val="000000"/>
          <w:sz w:val="28"/>
          <w:szCs w:val="28"/>
        </w:rPr>
        <w:t xml:space="preserve">. Москва, </w:t>
      </w:r>
      <w:proofErr w:type="spellStart"/>
      <w:r>
        <w:rPr>
          <w:color w:val="000000"/>
          <w:sz w:val="28"/>
          <w:szCs w:val="28"/>
        </w:rPr>
        <w:t>Издательство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Юрайт</w:t>
      </w:r>
      <w:proofErr w:type="spellEnd"/>
      <w:r>
        <w:rPr>
          <w:color w:val="000000"/>
          <w:sz w:val="28"/>
          <w:szCs w:val="28"/>
        </w:rPr>
        <w:t>. 2020. С. 460. 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12.Рекреаційна психологія дитинства. Теорія і практика.  Київ.: Центр навчальної літератури 2020. С. 320.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 xml:space="preserve">13.Самигин С. П. </w:t>
      </w:r>
      <w:proofErr w:type="spellStart"/>
      <w:r>
        <w:rPr>
          <w:color w:val="000000"/>
          <w:sz w:val="28"/>
          <w:szCs w:val="28"/>
        </w:rPr>
        <w:t>Психология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развития</w:t>
      </w:r>
      <w:proofErr w:type="spellEnd"/>
      <w:r>
        <w:rPr>
          <w:color w:val="000000"/>
          <w:sz w:val="28"/>
          <w:szCs w:val="28"/>
        </w:rPr>
        <w:t xml:space="preserve"> и </w:t>
      </w:r>
      <w:proofErr w:type="spellStart"/>
      <w:r>
        <w:rPr>
          <w:color w:val="000000"/>
          <w:sz w:val="28"/>
          <w:szCs w:val="28"/>
        </w:rPr>
        <w:t>возрастная</w:t>
      </w:r>
      <w:proofErr w:type="spellEnd"/>
      <w:r>
        <w:rPr>
          <w:color w:val="000000"/>
          <w:sz w:val="28"/>
          <w:szCs w:val="28"/>
        </w:rPr>
        <w:t> </w:t>
      </w:r>
      <w:proofErr w:type="spellStart"/>
      <w:r>
        <w:rPr>
          <w:color w:val="000000"/>
          <w:sz w:val="28"/>
          <w:szCs w:val="28"/>
        </w:rPr>
        <w:t>психология</w:t>
      </w:r>
      <w:proofErr w:type="spellEnd"/>
      <w:r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br/>
        <w:t xml:space="preserve">   Самара, </w:t>
      </w:r>
      <w:proofErr w:type="spellStart"/>
      <w:r>
        <w:rPr>
          <w:color w:val="000000"/>
          <w:sz w:val="28"/>
          <w:szCs w:val="28"/>
        </w:rPr>
        <w:t>Феникс</w:t>
      </w:r>
      <w:proofErr w:type="spellEnd"/>
      <w:r>
        <w:rPr>
          <w:color w:val="000000"/>
          <w:sz w:val="28"/>
          <w:szCs w:val="28"/>
        </w:rPr>
        <w:t xml:space="preserve">. 2020.С. 315. </w:t>
      </w:r>
    </w:p>
    <w:p w:rsidR="0027426C" w:rsidRDefault="0027426C" w:rsidP="0027426C">
      <w:pPr>
        <w:pStyle w:val="a3"/>
        <w:spacing w:before="0" w:beforeAutospacing="0" w:after="0" w:afterAutospacing="0" w:line="360" w:lineRule="auto"/>
        <w:ind w:firstLine="709"/>
        <w:jc w:val="both"/>
      </w:pPr>
      <w:r>
        <w:rPr>
          <w:color w:val="000000"/>
          <w:sz w:val="28"/>
          <w:szCs w:val="28"/>
        </w:rPr>
        <w:t>14.Сергєєнкова О. П., Столярчук О. А., </w:t>
      </w:r>
      <w:proofErr w:type="spellStart"/>
      <w:r>
        <w:rPr>
          <w:color w:val="000000"/>
          <w:sz w:val="28"/>
          <w:szCs w:val="28"/>
        </w:rPr>
        <w:t>Коханова</w:t>
      </w:r>
      <w:proofErr w:type="spellEnd"/>
      <w:r>
        <w:rPr>
          <w:color w:val="000000"/>
          <w:sz w:val="28"/>
          <w:szCs w:val="28"/>
        </w:rPr>
        <w:t xml:space="preserve"> О.П., </w:t>
      </w:r>
      <w:proofErr w:type="spellStart"/>
      <w:r>
        <w:rPr>
          <w:color w:val="000000"/>
          <w:sz w:val="28"/>
          <w:szCs w:val="28"/>
        </w:rPr>
        <w:t>Пасєка</w:t>
      </w:r>
      <w:proofErr w:type="spellEnd"/>
      <w:r>
        <w:rPr>
          <w:color w:val="000000"/>
          <w:sz w:val="28"/>
          <w:szCs w:val="28"/>
        </w:rPr>
        <w:t xml:space="preserve"> О. В.Вікова психологія . Київ, Центр навчальної літератури 2020. С. 384.</w:t>
      </w:r>
    </w:p>
    <w:p w:rsidR="0027426C" w:rsidRDefault="0027426C" w:rsidP="0027426C">
      <w:pPr>
        <w:pStyle w:val="a3"/>
        <w:widowControl w:val="0"/>
        <w:spacing w:before="0" w:beforeAutospacing="0" w:after="0" w:afterAutospacing="0"/>
      </w:pPr>
      <w:r>
        <w:t> </w:t>
      </w:r>
    </w:p>
    <w:p w:rsidR="0027426C" w:rsidRDefault="0027426C" w:rsidP="0027426C">
      <w:pPr>
        <w:pStyle w:val="a3"/>
        <w:widowControl w:val="0"/>
        <w:spacing w:before="0" w:beforeAutospacing="0" w:after="0" w:afterAutospacing="0"/>
      </w:pPr>
      <w:r>
        <w:t> </w:t>
      </w:r>
    </w:p>
    <w:p w:rsidR="0027426C" w:rsidRDefault="0027426C" w:rsidP="0027426C">
      <w:pPr>
        <w:pStyle w:val="a3"/>
        <w:widowControl w:val="0"/>
        <w:spacing w:before="0" w:beforeAutospacing="0" w:after="0" w:afterAutospacing="0" w:line="360" w:lineRule="auto"/>
        <w:ind w:firstLine="720"/>
      </w:pPr>
      <w:r>
        <w:t> </w:t>
      </w:r>
    </w:p>
    <w:p w:rsidR="00795A08" w:rsidRDefault="00795A08" w:rsidP="00783744"/>
    <w:sectPr w:rsidR="00795A08" w:rsidSect="008A777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F0D8B"/>
    <w:multiLevelType w:val="multilevel"/>
    <w:tmpl w:val="5ACCA5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E7571A"/>
    <w:multiLevelType w:val="multilevel"/>
    <w:tmpl w:val="0F1E45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3744"/>
    <w:rsid w:val="0027426C"/>
    <w:rsid w:val="00277208"/>
    <w:rsid w:val="002B584E"/>
    <w:rsid w:val="002C1FE9"/>
    <w:rsid w:val="002E71F0"/>
    <w:rsid w:val="003466BC"/>
    <w:rsid w:val="003C5429"/>
    <w:rsid w:val="00503940"/>
    <w:rsid w:val="00643532"/>
    <w:rsid w:val="00783744"/>
    <w:rsid w:val="00795A08"/>
    <w:rsid w:val="008A7771"/>
    <w:rsid w:val="00914788"/>
    <w:rsid w:val="0092603F"/>
    <w:rsid w:val="00CC6145"/>
    <w:rsid w:val="00D348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49047,baiaagaaboqcaaadg7caaauptwaaaaaaaaaaaaaaaaaaaaaaaaaaaaaaaaaaaaaaaaaaaaaaaaaaaaaaaaaaaaaaaaaaaaaaaaaaaaaaaaaaaaaaaaaaaaaaaaaaaaaaaaaaaaaaaaaaaaaaaaaaaaaaaaaaaaaaaaaaaaaaaaaaaaaaaaaaaaaaaaaaaaaaaaaaaaaaaaaaaaaaaaaaaaaaaaaaaaaaaaaaaaa"/>
    <w:basedOn w:val="a"/>
    <w:rsid w:val="0078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unhideWhenUsed/>
    <w:rsid w:val="00783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503940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C5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C54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07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2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9349</Words>
  <Characters>5329</Characters>
  <Application>Microsoft Office Word</Application>
  <DocSecurity>0</DocSecurity>
  <Lines>44</Lines>
  <Paragraphs>29</Paragraphs>
  <ScaleCrop>false</ScaleCrop>
  <Company>RePack by SPecialiST</Company>
  <LinksUpToDate>false</LinksUpToDate>
  <CharactersWithSpaces>14649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Микола</dc:creator>
  <cp:lastModifiedBy>Микола</cp:lastModifiedBy>
  <cp:revision>8</cp:revision>
  <dcterms:created xsi:type="dcterms:W3CDTF">2021-10-25T12:27:00Z</dcterms:created>
  <dcterms:modified xsi:type="dcterms:W3CDTF">2021-10-25T12:42:00Z</dcterms:modified>
</cp:coreProperties>
</file>